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0FE022" w14:textId="63748288" w:rsidR="006F4A3A" w:rsidRDefault="006F4A3A">
      <w:pPr>
        <w:pStyle w:val="Normal1"/>
        <w:jc w:val="both"/>
        <w:rPr>
          <w:rFonts w:cs="Times New Roman"/>
          <w:color w:val="006C31"/>
          <w:sz w:val="24"/>
          <w:szCs w:val="24"/>
        </w:rPr>
      </w:pPr>
      <w:r>
        <w:rPr>
          <w:rFonts w:cs="Times New Roman"/>
          <w:b/>
          <w:bCs/>
          <w:color w:val="006C31"/>
          <w:sz w:val="24"/>
          <w:szCs w:val="24"/>
        </w:rPr>
        <w:t xml:space="preserve">In 1989 Motorcyclists in Oregon Formed </w:t>
      </w:r>
      <w:proofErr w:type="gramStart"/>
      <w:r>
        <w:rPr>
          <w:rFonts w:cs="Times New Roman"/>
          <w:b/>
          <w:bCs/>
          <w:color w:val="006C31"/>
          <w:sz w:val="24"/>
          <w:szCs w:val="24"/>
        </w:rPr>
        <w:t xml:space="preserve">a </w:t>
      </w:r>
      <w:r w:rsidR="00DF1A4F">
        <w:rPr>
          <w:rFonts w:cs="Times New Roman"/>
          <w:b/>
          <w:bCs/>
          <w:color w:val="006C31"/>
          <w:sz w:val="24"/>
          <w:szCs w:val="24"/>
        </w:rPr>
        <w:t xml:space="preserve"> 0..</w:t>
      </w:r>
      <w:proofErr w:type="gramEnd"/>
      <w:r w:rsidR="00DF1A4F">
        <w:rPr>
          <w:rFonts w:cs="Times New Roman"/>
          <w:b/>
          <w:bCs/>
          <w:color w:val="006C31"/>
          <w:sz w:val="24"/>
          <w:szCs w:val="24"/>
        </w:rPr>
        <w:t xml:space="preserve"> </w:t>
      </w:r>
      <w:r>
        <w:rPr>
          <w:rFonts w:cs="Times New Roman"/>
          <w:b/>
          <w:bCs/>
          <w:color w:val="006C31"/>
          <w:sz w:val="24"/>
          <w:szCs w:val="24"/>
        </w:rPr>
        <w:t>Political Action Committee.</w:t>
      </w:r>
    </w:p>
    <w:p w14:paraId="3316441B" w14:textId="77777777" w:rsidR="006F4A3A" w:rsidRDefault="006F4A3A">
      <w:pPr>
        <w:pStyle w:val="Normal1"/>
        <w:ind w:right="180"/>
        <w:rPr>
          <w:rFonts w:cs="Times New Roman"/>
          <w:color w:val="000000"/>
          <w:sz w:val="24"/>
          <w:szCs w:val="24"/>
        </w:rPr>
      </w:pPr>
    </w:p>
    <w:p w14:paraId="783F8BC8" w14:textId="77777777" w:rsidR="006F4A3A" w:rsidRDefault="006F4A3A">
      <w:pPr>
        <w:pStyle w:val="Normal1"/>
        <w:ind w:right="180"/>
        <w:rPr>
          <w:rFonts w:cs="Times New Roman"/>
          <w:color w:val="000000"/>
          <w:sz w:val="24"/>
          <w:szCs w:val="24"/>
        </w:rPr>
      </w:pPr>
      <w:r>
        <w:rPr>
          <w:rFonts w:cs="Times New Roman"/>
          <w:color w:val="000000"/>
          <w:sz w:val="24"/>
          <w:szCs w:val="24"/>
        </w:rPr>
        <w:t>After years of rallies and demonstrations against government mandates and over-regulation, action-oriented motorcycle riders formed BikePAC of Oregon to take the fight directly to the legislature.</w:t>
      </w:r>
    </w:p>
    <w:p w14:paraId="38E27EE7" w14:textId="77777777" w:rsidR="006F4A3A" w:rsidRDefault="006F4A3A">
      <w:pPr>
        <w:pStyle w:val="Normal1"/>
        <w:tabs>
          <w:tab w:val="left" w:pos="0"/>
        </w:tabs>
        <w:rPr>
          <w:rFonts w:cs="Times New Roman"/>
          <w:color w:val="000000"/>
          <w:sz w:val="24"/>
          <w:szCs w:val="24"/>
        </w:rPr>
      </w:pPr>
    </w:p>
    <w:p w14:paraId="642B3883" w14:textId="77777777" w:rsidR="006F4A3A" w:rsidRDefault="006F4A3A">
      <w:pPr>
        <w:pStyle w:val="Normal1"/>
        <w:tabs>
          <w:tab w:val="left" w:pos="0"/>
        </w:tabs>
        <w:rPr>
          <w:rFonts w:cs="Times New Roman"/>
          <w:b/>
          <w:bCs/>
          <w:color w:val="006C31"/>
          <w:sz w:val="24"/>
          <w:szCs w:val="24"/>
        </w:rPr>
      </w:pPr>
      <w:r>
        <w:rPr>
          <w:rFonts w:cs="Times New Roman"/>
          <w:b/>
          <w:bCs/>
          <w:color w:val="006C31"/>
          <w:sz w:val="24"/>
          <w:szCs w:val="24"/>
        </w:rPr>
        <w:t>Activism for Riders, by Riders.</w:t>
      </w:r>
    </w:p>
    <w:p w14:paraId="6923D633" w14:textId="77777777" w:rsidR="006F4A3A" w:rsidRDefault="006F4A3A">
      <w:pPr>
        <w:pStyle w:val="Normal1"/>
        <w:tabs>
          <w:tab w:val="left" w:pos="0"/>
        </w:tabs>
        <w:rPr>
          <w:rFonts w:cs="Times New Roman"/>
          <w:b/>
          <w:bCs/>
          <w:color w:val="006C31"/>
          <w:sz w:val="24"/>
          <w:szCs w:val="24"/>
        </w:rPr>
      </w:pPr>
    </w:p>
    <w:p w14:paraId="1EDD4FDA" w14:textId="77777777" w:rsidR="006F4A3A" w:rsidRDefault="006F4A3A">
      <w:pPr>
        <w:pStyle w:val="Normal1"/>
        <w:tabs>
          <w:tab w:val="left" w:pos="0"/>
        </w:tabs>
        <w:rPr>
          <w:rFonts w:cs="Times New Roman"/>
          <w:sz w:val="24"/>
          <w:szCs w:val="24"/>
        </w:rPr>
      </w:pPr>
      <w:r>
        <w:rPr>
          <w:rFonts w:cs="Times New Roman"/>
          <w:sz w:val="24"/>
          <w:szCs w:val="24"/>
        </w:rPr>
        <w:t>BikePAC educates riders in grassroots political involvement and lobbying.  Our “Biker Day” events at the state Capitol are both effective and fun.  Motorcyclists and legislators look forward to these events organized by BikePAC.  BikePAC is one of the best volunteer-based Political Action Committees in Oregon history.</w:t>
      </w:r>
    </w:p>
    <w:p w14:paraId="2B4D1232" w14:textId="77777777" w:rsidR="006F4A3A" w:rsidRDefault="006F4A3A">
      <w:pPr>
        <w:pStyle w:val="Normal1"/>
        <w:tabs>
          <w:tab w:val="left" w:pos="0"/>
        </w:tabs>
        <w:rPr>
          <w:rFonts w:cs="Times New Roman"/>
          <w:sz w:val="24"/>
          <w:szCs w:val="24"/>
        </w:rPr>
      </w:pPr>
    </w:p>
    <w:p w14:paraId="46BFE440" w14:textId="77777777" w:rsidR="006F4A3A" w:rsidRDefault="006F4A3A">
      <w:pPr>
        <w:pStyle w:val="Normal1"/>
        <w:tabs>
          <w:tab w:val="left" w:pos="0"/>
        </w:tabs>
        <w:rPr>
          <w:rFonts w:cs="Times New Roman"/>
          <w:b/>
          <w:bCs/>
          <w:color w:val="006C31"/>
          <w:sz w:val="24"/>
          <w:szCs w:val="24"/>
        </w:rPr>
      </w:pPr>
      <w:r>
        <w:rPr>
          <w:rFonts w:cs="Times New Roman"/>
          <w:b/>
          <w:bCs/>
          <w:color w:val="006C31"/>
          <w:sz w:val="24"/>
          <w:szCs w:val="24"/>
        </w:rPr>
        <w:t>Motorcycles -- A Public Asset, not a Public Burden.</w:t>
      </w:r>
    </w:p>
    <w:p w14:paraId="4AA44E28" w14:textId="77777777" w:rsidR="006F4A3A" w:rsidRDefault="006F4A3A">
      <w:pPr>
        <w:pStyle w:val="Normal1"/>
        <w:tabs>
          <w:tab w:val="left" w:pos="0"/>
        </w:tabs>
        <w:rPr>
          <w:rFonts w:cs="Times New Roman"/>
          <w:b/>
          <w:bCs/>
          <w:color w:val="006C31"/>
          <w:sz w:val="24"/>
          <w:szCs w:val="24"/>
        </w:rPr>
      </w:pPr>
    </w:p>
    <w:p w14:paraId="1C572562" w14:textId="77777777" w:rsidR="006F4A3A" w:rsidRDefault="006F4A3A">
      <w:pPr>
        <w:pStyle w:val="Normal1"/>
        <w:tabs>
          <w:tab w:val="left" w:pos="0"/>
        </w:tabs>
        <w:rPr>
          <w:rFonts w:cs="Times New Roman"/>
          <w:color w:val="000000"/>
          <w:sz w:val="24"/>
          <w:szCs w:val="24"/>
        </w:rPr>
      </w:pPr>
      <w:r>
        <w:rPr>
          <w:rFonts w:cs="Times New Roman"/>
          <w:color w:val="000000"/>
          <w:sz w:val="24"/>
          <w:szCs w:val="24"/>
        </w:rPr>
        <w:t xml:space="preserve">Motorcycles are not only a way of life; they are the future for road-based single-occupant vehicles.  With virtually no road wear, and reduced fuel consumption and lane volume, motorcycles are a solution to urban traffic congestion.  </w:t>
      </w:r>
      <w:proofErr w:type="spellStart"/>
      <w:r>
        <w:rPr>
          <w:rFonts w:cs="Times New Roman"/>
          <w:color w:val="000000"/>
          <w:sz w:val="24"/>
          <w:szCs w:val="24"/>
        </w:rPr>
        <w:t>BikePAC’s</w:t>
      </w:r>
      <w:proofErr w:type="spellEnd"/>
      <w:r>
        <w:rPr>
          <w:rFonts w:cs="Times New Roman"/>
          <w:color w:val="000000"/>
          <w:sz w:val="24"/>
          <w:szCs w:val="24"/>
        </w:rPr>
        <w:t xml:space="preserve"> goal is to make our roads easier and safer for Oregon riders.</w:t>
      </w:r>
    </w:p>
    <w:p w14:paraId="5641D3B4" w14:textId="77777777" w:rsidR="006F4A3A" w:rsidRDefault="006F4A3A">
      <w:pPr>
        <w:pStyle w:val="Normal1"/>
        <w:tabs>
          <w:tab w:val="left" w:pos="0"/>
        </w:tabs>
        <w:ind w:left="90"/>
        <w:rPr>
          <w:rFonts w:cs="Times New Roman"/>
          <w:sz w:val="24"/>
          <w:szCs w:val="24"/>
        </w:rPr>
      </w:pPr>
    </w:p>
    <w:p w14:paraId="36637596" w14:textId="77777777" w:rsidR="006F4A3A" w:rsidRDefault="006F4A3A">
      <w:pPr>
        <w:pStyle w:val="Normal1"/>
        <w:tabs>
          <w:tab w:val="left" w:pos="0"/>
        </w:tabs>
        <w:ind w:left="90"/>
        <w:rPr>
          <w:rFonts w:cs="Times New Roman"/>
          <w:b/>
          <w:bCs/>
          <w:color w:val="006C31"/>
          <w:sz w:val="24"/>
          <w:szCs w:val="24"/>
        </w:rPr>
      </w:pPr>
      <w:r>
        <w:rPr>
          <w:rFonts w:cs="Times New Roman"/>
          <w:b/>
          <w:bCs/>
          <w:color w:val="006C31"/>
          <w:sz w:val="24"/>
          <w:szCs w:val="24"/>
        </w:rPr>
        <w:t>Freedom -- For Pennies a Day.</w:t>
      </w:r>
    </w:p>
    <w:p w14:paraId="20A2C320" w14:textId="77777777" w:rsidR="006F4A3A" w:rsidRDefault="006F4A3A">
      <w:pPr>
        <w:pStyle w:val="Normal1"/>
        <w:tabs>
          <w:tab w:val="left" w:pos="0"/>
        </w:tabs>
        <w:ind w:left="90"/>
        <w:rPr>
          <w:rFonts w:cs="Times New Roman"/>
          <w:sz w:val="24"/>
          <w:szCs w:val="24"/>
        </w:rPr>
      </w:pPr>
    </w:p>
    <w:p w14:paraId="1F246EFB" w14:textId="77777777" w:rsidR="006F4A3A" w:rsidRDefault="006F4A3A">
      <w:pPr>
        <w:pStyle w:val="Normal1"/>
        <w:tabs>
          <w:tab w:val="left" w:pos="0"/>
        </w:tabs>
        <w:ind w:right="180"/>
        <w:rPr>
          <w:rFonts w:cs="Times New Roman"/>
          <w:color w:val="000000"/>
          <w:sz w:val="24"/>
          <w:szCs w:val="24"/>
        </w:rPr>
      </w:pPr>
      <w:r>
        <w:rPr>
          <w:rFonts w:cs="Times New Roman"/>
          <w:color w:val="000000"/>
          <w:sz w:val="24"/>
          <w:szCs w:val="24"/>
        </w:rPr>
        <w:t xml:space="preserve">If you ride a bike in Oregon, BikePAC has helped you.  BikePAC is critical to your freedom to choose motorcycles for your transportation in the future.  You have already benefited from </w:t>
      </w:r>
      <w:proofErr w:type="spellStart"/>
      <w:r>
        <w:rPr>
          <w:rFonts w:cs="Times New Roman"/>
          <w:color w:val="000000"/>
          <w:sz w:val="24"/>
          <w:szCs w:val="24"/>
        </w:rPr>
        <w:t>BikePAC’s</w:t>
      </w:r>
      <w:proofErr w:type="spellEnd"/>
      <w:r>
        <w:rPr>
          <w:rFonts w:cs="Times New Roman"/>
          <w:color w:val="000000"/>
          <w:sz w:val="24"/>
          <w:szCs w:val="24"/>
        </w:rPr>
        <w:t xml:space="preserve"> efforts. Just think how much more we could do with your assistance.</w:t>
      </w:r>
    </w:p>
    <w:p w14:paraId="53C24A2E" w14:textId="77777777" w:rsidR="006F4A3A" w:rsidRDefault="006F4A3A">
      <w:pPr>
        <w:pStyle w:val="Normal1"/>
        <w:ind w:right="180"/>
        <w:rPr>
          <w:rFonts w:cs="Times New Roman"/>
          <w:color w:val="006C31"/>
          <w:sz w:val="24"/>
          <w:szCs w:val="24"/>
        </w:rPr>
      </w:pPr>
      <w:r>
        <w:rPr>
          <w:rFonts w:cs="Times New Roman"/>
          <w:b/>
          <w:bCs/>
          <w:color w:val="006C31"/>
          <w:sz w:val="24"/>
          <w:szCs w:val="24"/>
        </w:rPr>
        <w:t>What Issues Does BikePAC Work for?</w:t>
      </w:r>
    </w:p>
    <w:p w14:paraId="5FA4ACFD" w14:textId="77777777" w:rsidR="006F4A3A" w:rsidRDefault="006F4A3A">
      <w:pPr>
        <w:pStyle w:val="Normal1"/>
        <w:ind w:right="180"/>
        <w:rPr>
          <w:rFonts w:cs="Times New Roman"/>
          <w:color w:val="000000"/>
          <w:sz w:val="24"/>
          <w:szCs w:val="24"/>
        </w:rPr>
      </w:pPr>
    </w:p>
    <w:p w14:paraId="4B8D3D6D" w14:textId="77777777" w:rsidR="006F4A3A" w:rsidRDefault="006F4A3A">
      <w:pPr>
        <w:pStyle w:val="Normal1"/>
        <w:ind w:right="180"/>
        <w:rPr>
          <w:rFonts w:cs="Times New Roman"/>
          <w:color w:val="000000"/>
          <w:sz w:val="16"/>
          <w:szCs w:val="16"/>
        </w:rPr>
      </w:pPr>
      <w:r>
        <w:rPr>
          <w:rFonts w:cs="Times New Roman"/>
          <w:color w:val="000000"/>
          <w:sz w:val="24"/>
          <w:szCs w:val="24"/>
        </w:rPr>
        <w:t>Any issue affecting Oregon’s motorcyclists is of interest to us.  We have:</w:t>
      </w:r>
      <w:r>
        <w:rPr>
          <w:rFonts w:cs="Times New Roman"/>
          <w:color w:val="000000"/>
          <w:sz w:val="24"/>
          <w:szCs w:val="24"/>
        </w:rPr>
        <w:br/>
      </w:r>
    </w:p>
    <w:p w14:paraId="047A5E6F" w14:textId="77777777" w:rsidR="006F4A3A" w:rsidRDefault="006F4A3A">
      <w:pPr>
        <w:pStyle w:val="Normal1"/>
        <w:numPr>
          <w:ilvl w:val="0"/>
          <w:numId w:val="1"/>
        </w:numPr>
        <w:ind w:right="180"/>
        <w:rPr>
          <w:rFonts w:cs="Times New Roman"/>
          <w:color w:val="000000"/>
          <w:sz w:val="24"/>
          <w:szCs w:val="24"/>
        </w:rPr>
      </w:pPr>
      <w:r>
        <w:rPr>
          <w:rFonts w:cs="Times New Roman"/>
          <w:color w:val="000000"/>
          <w:sz w:val="24"/>
          <w:szCs w:val="24"/>
        </w:rPr>
        <w:t xml:space="preserve">Reduced police harassment by creating a plain English statute defining a motorcycle helmet using simple easy to understand criteria. </w:t>
      </w:r>
    </w:p>
    <w:p w14:paraId="65858803" w14:textId="77777777" w:rsidR="006F4A3A" w:rsidRDefault="006F4A3A">
      <w:pPr>
        <w:pStyle w:val="Normal1"/>
        <w:ind w:right="180"/>
        <w:rPr>
          <w:rFonts w:cs="Times New Roman"/>
          <w:color w:val="000000"/>
          <w:sz w:val="16"/>
          <w:szCs w:val="16"/>
        </w:rPr>
      </w:pPr>
    </w:p>
    <w:p w14:paraId="4EBFC410" w14:textId="77777777" w:rsidR="006F4A3A" w:rsidRDefault="006F4A3A">
      <w:pPr>
        <w:pStyle w:val="Normal1"/>
        <w:numPr>
          <w:ilvl w:val="0"/>
          <w:numId w:val="1"/>
        </w:numPr>
        <w:ind w:right="180"/>
        <w:rPr>
          <w:rFonts w:cs="Times New Roman"/>
          <w:color w:val="000000"/>
          <w:sz w:val="24"/>
          <w:szCs w:val="24"/>
        </w:rPr>
      </w:pPr>
      <w:r>
        <w:rPr>
          <w:rFonts w:cs="Times New Roman"/>
          <w:color w:val="000000"/>
          <w:sz w:val="24"/>
          <w:szCs w:val="24"/>
        </w:rPr>
        <w:t>Supported increasing the Team Oregon rider education program’s funding so new and experienced riders will have skills needed to ride safely.</w:t>
      </w:r>
    </w:p>
    <w:p w14:paraId="2DD18603" w14:textId="77777777" w:rsidR="006F4A3A" w:rsidRDefault="006F4A3A">
      <w:pPr>
        <w:pStyle w:val="Normal1"/>
        <w:ind w:right="180"/>
        <w:rPr>
          <w:rFonts w:cs="Times New Roman"/>
          <w:color w:val="000000"/>
          <w:sz w:val="16"/>
          <w:szCs w:val="16"/>
        </w:rPr>
      </w:pPr>
    </w:p>
    <w:p w14:paraId="5A0EDFA7" w14:textId="77777777" w:rsidR="006F4A3A" w:rsidRDefault="006F4A3A">
      <w:pPr>
        <w:pStyle w:val="Normal1"/>
        <w:numPr>
          <w:ilvl w:val="0"/>
          <w:numId w:val="1"/>
        </w:numPr>
        <w:ind w:right="180"/>
        <w:rPr>
          <w:rFonts w:cs="Times New Roman"/>
          <w:color w:val="000000"/>
          <w:sz w:val="24"/>
          <w:szCs w:val="24"/>
        </w:rPr>
      </w:pPr>
      <w:r>
        <w:rPr>
          <w:rFonts w:cs="Times New Roman"/>
          <w:color w:val="000000"/>
          <w:sz w:val="24"/>
          <w:szCs w:val="24"/>
        </w:rPr>
        <w:t>Eliminated handlebar height restrictions for motorcycles so custom bikes were not profiled for extra law enforcement scrutiny.</w:t>
      </w:r>
    </w:p>
    <w:p w14:paraId="07A6FD36" w14:textId="77777777" w:rsidR="006F4A3A" w:rsidRDefault="006F4A3A">
      <w:pPr>
        <w:pStyle w:val="Normal1"/>
        <w:ind w:right="180"/>
        <w:rPr>
          <w:rFonts w:cs="Times New Roman"/>
          <w:color w:val="000000"/>
          <w:sz w:val="16"/>
          <w:szCs w:val="16"/>
        </w:rPr>
      </w:pPr>
    </w:p>
    <w:p w14:paraId="2C4CB78B" w14:textId="77777777" w:rsidR="006F4A3A" w:rsidRDefault="006F4A3A">
      <w:pPr>
        <w:pStyle w:val="Normal1"/>
        <w:numPr>
          <w:ilvl w:val="0"/>
          <w:numId w:val="1"/>
        </w:numPr>
        <w:ind w:right="180"/>
        <w:rPr>
          <w:rFonts w:cs="Times New Roman"/>
          <w:color w:val="000000"/>
          <w:sz w:val="24"/>
          <w:szCs w:val="24"/>
        </w:rPr>
      </w:pPr>
      <w:r>
        <w:rPr>
          <w:rFonts w:cs="Times New Roman"/>
          <w:color w:val="000000"/>
          <w:sz w:val="24"/>
          <w:szCs w:val="24"/>
        </w:rPr>
        <w:t>Disabled Parking Sticker option made available for disabled riders.</w:t>
      </w:r>
    </w:p>
    <w:p w14:paraId="162A0872" w14:textId="77777777" w:rsidR="006F4A3A" w:rsidRDefault="006F4A3A">
      <w:pPr>
        <w:pStyle w:val="Normal1"/>
        <w:ind w:right="180"/>
        <w:rPr>
          <w:rFonts w:cs="Times New Roman"/>
          <w:color w:val="000000"/>
          <w:sz w:val="16"/>
          <w:szCs w:val="16"/>
        </w:rPr>
      </w:pPr>
    </w:p>
    <w:p w14:paraId="6592B2B0" w14:textId="6CFC485A" w:rsidR="006F4A3A" w:rsidRDefault="006F4A3A">
      <w:pPr>
        <w:pStyle w:val="Normal1"/>
        <w:numPr>
          <w:ilvl w:val="0"/>
          <w:numId w:val="1"/>
        </w:numPr>
        <w:ind w:right="180"/>
        <w:rPr>
          <w:rFonts w:cs="Times New Roman"/>
          <w:color w:val="000000"/>
          <w:sz w:val="24"/>
          <w:szCs w:val="24"/>
        </w:rPr>
      </w:pPr>
      <w:r>
        <w:rPr>
          <w:rFonts w:cs="Times New Roman"/>
          <w:color w:val="000000"/>
          <w:sz w:val="24"/>
          <w:szCs w:val="24"/>
        </w:rPr>
        <w:t xml:space="preserve">Changed Oregon’s “no </w:t>
      </w:r>
      <w:r w:rsidR="008C0E62">
        <w:rPr>
          <w:rFonts w:cs="Times New Roman"/>
          <w:color w:val="000000"/>
          <w:sz w:val="24"/>
          <w:szCs w:val="24"/>
        </w:rPr>
        <w:t>self-service</w:t>
      </w:r>
      <w:r>
        <w:rPr>
          <w:rFonts w:cs="Times New Roman"/>
          <w:color w:val="000000"/>
          <w:sz w:val="24"/>
          <w:szCs w:val="24"/>
        </w:rPr>
        <w:t>” fueling law so motorcyclists have a legal option to fuel their own tanks at Oregon retail gas stations.</w:t>
      </w:r>
    </w:p>
    <w:p w14:paraId="47DDE965" w14:textId="77777777" w:rsidR="006F4A3A" w:rsidRDefault="006F4A3A">
      <w:pPr>
        <w:pStyle w:val="Normal1"/>
        <w:ind w:right="180"/>
        <w:rPr>
          <w:rFonts w:cs="Times New Roman"/>
          <w:color w:val="000000"/>
          <w:sz w:val="16"/>
          <w:szCs w:val="16"/>
        </w:rPr>
      </w:pPr>
    </w:p>
    <w:p w14:paraId="274FB144" w14:textId="77777777" w:rsidR="006F4A3A" w:rsidRDefault="006F4A3A">
      <w:pPr>
        <w:pStyle w:val="Normal1"/>
        <w:numPr>
          <w:ilvl w:val="0"/>
          <w:numId w:val="1"/>
        </w:numPr>
        <w:ind w:right="180"/>
        <w:rPr>
          <w:rFonts w:cs="Times New Roman"/>
          <w:color w:val="000000"/>
          <w:sz w:val="24"/>
          <w:szCs w:val="24"/>
        </w:rPr>
      </w:pPr>
      <w:r>
        <w:rPr>
          <w:rFonts w:cs="Times New Roman"/>
          <w:color w:val="000000"/>
          <w:sz w:val="24"/>
          <w:szCs w:val="24"/>
        </w:rPr>
        <w:t>“Dead-red” traffic light law allowing motorcyclists to proceed when undetected by traffic devices.</w:t>
      </w:r>
    </w:p>
    <w:p w14:paraId="375054EC" w14:textId="77777777" w:rsidR="006F4A3A" w:rsidRDefault="006F4A3A">
      <w:pPr>
        <w:pStyle w:val="Normal1"/>
        <w:ind w:right="180"/>
        <w:rPr>
          <w:rFonts w:cs="Times New Roman"/>
          <w:color w:val="000000"/>
          <w:sz w:val="16"/>
          <w:szCs w:val="16"/>
        </w:rPr>
      </w:pPr>
    </w:p>
    <w:p w14:paraId="1FD6A5B2" w14:textId="77777777" w:rsidR="006F4A3A" w:rsidRDefault="006F4A3A">
      <w:pPr>
        <w:pStyle w:val="Normal1"/>
        <w:numPr>
          <w:ilvl w:val="0"/>
          <w:numId w:val="1"/>
        </w:numPr>
        <w:ind w:right="180"/>
        <w:rPr>
          <w:rFonts w:cs="Times New Roman"/>
          <w:color w:val="000000"/>
          <w:sz w:val="24"/>
          <w:szCs w:val="24"/>
        </w:rPr>
      </w:pPr>
      <w:r>
        <w:rPr>
          <w:rFonts w:cs="Times New Roman"/>
          <w:color w:val="000000"/>
          <w:sz w:val="24"/>
          <w:szCs w:val="24"/>
        </w:rPr>
        <w:t>“Vehicular Assault” law for reckless drivers who injure motorcyclists.</w:t>
      </w:r>
    </w:p>
    <w:p w14:paraId="089F6DD7" w14:textId="77777777" w:rsidR="006F4A3A" w:rsidRDefault="006F4A3A">
      <w:pPr>
        <w:pStyle w:val="Normal1"/>
        <w:ind w:right="180"/>
        <w:rPr>
          <w:rFonts w:cs="Times New Roman"/>
          <w:color w:val="000000"/>
          <w:sz w:val="16"/>
          <w:szCs w:val="16"/>
        </w:rPr>
      </w:pPr>
    </w:p>
    <w:p w14:paraId="67459237" w14:textId="77777777" w:rsidR="006F4A3A" w:rsidRDefault="006F4A3A">
      <w:pPr>
        <w:pStyle w:val="Normal1"/>
        <w:numPr>
          <w:ilvl w:val="0"/>
          <w:numId w:val="1"/>
        </w:numPr>
        <w:ind w:right="180"/>
        <w:rPr>
          <w:rFonts w:cs="Times New Roman"/>
          <w:color w:val="000000"/>
          <w:sz w:val="24"/>
          <w:szCs w:val="24"/>
        </w:rPr>
      </w:pPr>
      <w:r>
        <w:rPr>
          <w:rFonts w:cs="Times New Roman"/>
          <w:color w:val="000000"/>
          <w:sz w:val="24"/>
          <w:szCs w:val="24"/>
        </w:rPr>
        <w:t>“Driver Accountability” law for careless drivers who injure riders.</w:t>
      </w:r>
    </w:p>
    <w:p w14:paraId="73074243" w14:textId="77777777" w:rsidR="006F4A3A" w:rsidRDefault="006F4A3A">
      <w:pPr>
        <w:pStyle w:val="Normal1"/>
        <w:ind w:right="180"/>
        <w:rPr>
          <w:rFonts w:cs="Times New Roman"/>
          <w:color w:val="000000"/>
          <w:sz w:val="16"/>
          <w:szCs w:val="16"/>
        </w:rPr>
      </w:pPr>
    </w:p>
    <w:p w14:paraId="7885EEF6" w14:textId="77777777" w:rsidR="006F4A3A" w:rsidRDefault="006F4A3A">
      <w:pPr>
        <w:pStyle w:val="Normal1"/>
        <w:numPr>
          <w:ilvl w:val="0"/>
          <w:numId w:val="2"/>
        </w:numPr>
        <w:ind w:right="180"/>
        <w:rPr>
          <w:rFonts w:cs="Times New Roman"/>
          <w:color w:val="000000"/>
          <w:sz w:val="24"/>
          <w:szCs w:val="24"/>
        </w:rPr>
      </w:pPr>
      <w:r>
        <w:rPr>
          <w:rFonts w:cs="Times New Roman"/>
          <w:color w:val="000000"/>
          <w:sz w:val="24"/>
          <w:szCs w:val="24"/>
        </w:rPr>
        <w:t>We continue to fight for the right of individual adult motorcyclists to choose whether or not to wear a helmet.</w:t>
      </w:r>
    </w:p>
    <w:p w14:paraId="452D3F7D" w14:textId="77777777" w:rsidR="006F4A3A" w:rsidRDefault="006F4A3A">
      <w:pPr>
        <w:pStyle w:val="Normal1"/>
        <w:ind w:left="90"/>
        <w:jc w:val="center"/>
        <w:rPr>
          <w:rFonts w:cs="Times New Roman"/>
          <w:b/>
          <w:bCs/>
          <w:color w:val="006C31"/>
          <w:sz w:val="24"/>
          <w:szCs w:val="24"/>
        </w:rPr>
      </w:pPr>
      <w:r>
        <w:rPr>
          <w:rFonts w:cs="Times New Roman"/>
          <w:b/>
          <w:bCs/>
          <w:color w:val="006C31"/>
          <w:sz w:val="24"/>
          <w:szCs w:val="24"/>
        </w:rPr>
        <w:t>Join BikePAC today</w:t>
      </w:r>
    </w:p>
    <w:p w14:paraId="73E97C71" w14:textId="77777777" w:rsidR="006F4A3A" w:rsidRDefault="006F4A3A">
      <w:pPr>
        <w:pStyle w:val="Normal1"/>
        <w:ind w:left="90"/>
        <w:rPr>
          <w:rFonts w:cs="Times New Roman"/>
          <w:b/>
          <w:bCs/>
          <w:color w:val="006C31"/>
          <w:sz w:val="28"/>
          <w:szCs w:val="28"/>
        </w:rPr>
      </w:pPr>
      <w:r>
        <w:rPr>
          <w:rFonts w:cs="Times New Roman"/>
          <w:sz w:val="24"/>
          <w:szCs w:val="24"/>
        </w:rPr>
        <w:t xml:space="preserve">             </w:t>
      </w:r>
      <w:r>
        <w:rPr>
          <w:rFonts w:cs="Times New Roman"/>
          <w:b/>
          <w:bCs/>
          <w:color w:val="006C31"/>
          <w:sz w:val="28"/>
          <w:szCs w:val="28"/>
        </w:rPr>
        <w:t>Membership Application</w:t>
      </w:r>
    </w:p>
    <w:p w14:paraId="5F57F9AE" w14:textId="77777777" w:rsidR="006F4A3A" w:rsidRDefault="006F4A3A">
      <w:pPr>
        <w:pStyle w:val="Normal1"/>
        <w:ind w:left="90"/>
        <w:rPr>
          <w:rFonts w:cs="Times New Roman"/>
          <w:sz w:val="22"/>
          <w:szCs w:val="22"/>
        </w:rPr>
      </w:pPr>
      <w:r>
        <w:rPr>
          <w:rFonts w:cs="Times New Roman"/>
          <w:sz w:val="22"/>
          <w:szCs w:val="22"/>
        </w:rPr>
        <w:t xml:space="preserve">              </w:t>
      </w:r>
      <w:r>
        <w:rPr>
          <w:rFonts w:cs="Times New Roman"/>
          <w:b/>
          <w:bCs/>
          <w:sz w:val="22"/>
          <w:szCs w:val="22"/>
        </w:rPr>
        <w:t>Remove and mail to BikePAC</w:t>
      </w:r>
      <w:r>
        <w:rPr>
          <w:rFonts w:cs="Times New Roman"/>
          <w:sz w:val="22"/>
          <w:szCs w:val="22"/>
        </w:rPr>
        <w:t xml:space="preserve">  </w:t>
      </w:r>
    </w:p>
    <w:p w14:paraId="4D126126" w14:textId="77777777" w:rsidR="006F4A3A" w:rsidRDefault="006F4A3A">
      <w:pPr>
        <w:pStyle w:val="Normal1"/>
        <w:ind w:left="90"/>
        <w:rPr>
          <w:rFonts w:cs="Times New Roman"/>
          <w:sz w:val="22"/>
          <w:szCs w:val="22"/>
        </w:rPr>
      </w:pPr>
    </w:p>
    <w:p w14:paraId="5525DFF2" w14:textId="77777777" w:rsidR="006F4A3A" w:rsidRDefault="006F4A3A">
      <w:pPr>
        <w:pStyle w:val="Normal1"/>
        <w:keepNext/>
        <w:ind w:left="180"/>
        <w:rPr>
          <w:rFonts w:cs="Times New Roman"/>
          <w:b/>
          <w:bCs/>
          <w:color w:val="000000"/>
          <w:sz w:val="18"/>
          <w:szCs w:val="18"/>
        </w:rPr>
      </w:pPr>
      <w:r>
        <w:rPr>
          <w:rFonts w:cs="Times New Roman"/>
          <w:b/>
          <w:bCs/>
          <w:color w:val="000000"/>
          <w:sz w:val="18"/>
          <w:szCs w:val="18"/>
        </w:rPr>
        <w:t>Circle your choice</w:t>
      </w:r>
    </w:p>
    <w:p w14:paraId="290D2B65" w14:textId="77777777" w:rsidR="006F4A3A" w:rsidRDefault="006F4A3A">
      <w:pPr>
        <w:pStyle w:val="Normal1"/>
        <w:ind w:left="180"/>
        <w:rPr>
          <w:rFonts w:cs="Times New Roman"/>
          <w:sz w:val="22"/>
          <w:szCs w:val="22"/>
        </w:rPr>
      </w:pPr>
      <w:r>
        <w:rPr>
          <w:rFonts w:cs="Times New Roman"/>
          <w:sz w:val="22"/>
          <w:szCs w:val="22"/>
        </w:rPr>
        <w:t>Individual</w:t>
      </w:r>
      <w:r>
        <w:rPr>
          <w:rFonts w:cs="Times New Roman"/>
          <w:sz w:val="22"/>
          <w:szCs w:val="22"/>
        </w:rPr>
        <w:tab/>
      </w:r>
      <w:r>
        <w:rPr>
          <w:rFonts w:cs="Times New Roman"/>
          <w:sz w:val="22"/>
          <w:szCs w:val="22"/>
        </w:rPr>
        <w:tab/>
        <w:t>$15+</w:t>
      </w:r>
    </w:p>
    <w:p w14:paraId="79468B6B" w14:textId="77777777" w:rsidR="006F4A3A" w:rsidRDefault="006F4A3A">
      <w:pPr>
        <w:pStyle w:val="Normal1"/>
        <w:ind w:left="180"/>
        <w:rPr>
          <w:rFonts w:cs="Times New Roman"/>
          <w:sz w:val="22"/>
          <w:szCs w:val="22"/>
        </w:rPr>
      </w:pPr>
      <w:r>
        <w:rPr>
          <w:rFonts w:cs="Times New Roman"/>
          <w:sz w:val="22"/>
          <w:szCs w:val="22"/>
        </w:rPr>
        <w:t>Family/Household</w:t>
      </w:r>
      <w:r>
        <w:rPr>
          <w:rFonts w:cs="Times New Roman"/>
          <w:sz w:val="22"/>
          <w:szCs w:val="22"/>
        </w:rPr>
        <w:tab/>
        <w:t>$30+</w:t>
      </w:r>
    </w:p>
    <w:p w14:paraId="225F7DE3" w14:textId="77777777" w:rsidR="006F4A3A" w:rsidRDefault="006F4A3A">
      <w:pPr>
        <w:pStyle w:val="Normal1"/>
        <w:ind w:left="180"/>
        <w:rPr>
          <w:rFonts w:cs="Times New Roman"/>
          <w:sz w:val="22"/>
          <w:szCs w:val="22"/>
        </w:rPr>
      </w:pPr>
      <w:r>
        <w:rPr>
          <w:rFonts w:cs="Times New Roman"/>
          <w:sz w:val="22"/>
          <w:szCs w:val="22"/>
        </w:rPr>
        <w:t>Group/Business</w:t>
      </w:r>
      <w:r>
        <w:rPr>
          <w:rFonts w:cs="Times New Roman"/>
          <w:sz w:val="22"/>
          <w:szCs w:val="22"/>
        </w:rPr>
        <w:tab/>
        <w:t>$50+</w:t>
      </w:r>
    </w:p>
    <w:p w14:paraId="446D243D" w14:textId="77777777" w:rsidR="006F4A3A" w:rsidRDefault="006F4A3A">
      <w:pPr>
        <w:pStyle w:val="Normal1"/>
        <w:ind w:left="180"/>
        <w:jc w:val="center"/>
        <w:rPr>
          <w:rFonts w:cs="Times New Roman"/>
        </w:rPr>
      </w:pPr>
    </w:p>
    <w:p w14:paraId="2A140989" w14:textId="77777777" w:rsidR="006F4A3A" w:rsidRDefault="006F4A3A" w:rsidP="00256C8A">
      <w:pPr>
        <w:pStyle w:val="Normal1"/>
        <w:rPr>
          <w:rFonts w:cs="Times New Roman"/>
        </w:rPr>
      </w:pPr>
      <w:r>
        <w:rPr>
          <w:rFonts w:cs="Times New Roman"/>
          <w:b/>
          <w:bCs/>
        </w:rPr>
        <w:t>Please Donate</w:t>
      </w:r>
    </w:p>
    <w:p w14:paraId="5DBE8A49" w14:textId="77777777" w:rsidR="006F4A3A" w:rsidRDefault="006F4A3A" w:rsidP="00F83AF1">
      <w:r>
        <w:t>We have set rates to allow membership without high prices. We realize that some may not be able to afford more. We need a significant amount of money to operate BikePAC of Oregon and, therefore, request that you increase your own membership price to as much as you can reasonably afford. All members remitting more than the base amount will be noted and reported in our BikePAC report to ABATE and will then be published in the ABATE newsletter (unless you request differently)</w:t>
      </w:r>
    </w:p>
    <w:p w14:paraId="71CBF13A" w14:textId="77777777" w:rsidR="006F4A3A" w:rsidRDefault="006F4A3A">
      <w:pPr>
        <w:pStyle w:val="Normal1"/>
        <w:ind w:left="180"/>
        <w:rPr>
          <w:rFonts w:cs="Times New Roman"/>
          <w:sz w:val="22"/>
          <w:szCs w:val="22"/>
        </w:rPr>
      </w:pPr>
    </w:p>
    <w:p w14:paraId="37F22EB0" w14:textId="77777777" w:rsidR="006F4A3A" w:rsidRDefault="006F4A3A">
      <w:pPr>
        <w:pStyle w:val="Normal1"/>
        <w:ind w:left="180"/>
        <w:rPr>
          <w:rFonts w:cs="Times New Roman"/>
        </w:rPr>
      </w:pPr>
    </w:p>
    <w:p w14:paraId="60F5F013" w14:textId="77777777" w:rsidR="006F4A3A" w:rsidRDefault="006F4A3A">
      <w:pPr>
        <w:pStyle w:val="Normal1"/>
        <w:ind w:left="180"/>
        <w:rPr>
          <w:rFonts w:cs="Times New Roman"/>
          <w:sz w:val="22"/>
          <w:szCs w:val="22"/>
        </w:rPr>
      </w:pPr>
      <w:r>
        <w:rPr>
          <w:rFonts w:cs="Times New Roman"/>
          <w:b/>
          <w:bCs/>
          <w:sz w:val="22"/>
          <w:szCs w:val="22"/>
        </w:rPr>
        <w:t>Tax Information</w:t>
      </w:r>
    </w:p>
    <w:p w14:paraId="5607F672" w14:textId="77777777" w:rsidR="006F4A3A" w:rsidRDefault="006F4A3A">
      <w:pPr>
        <w:pStyle w:val="Normal1"/>
        <w:ind w:left="180"/>
        <w:rPr>
          <w:rFonts w:cs="Times New Roman"/>
          <w:sz w:val="22"/>
          <w:szCs w:val="22"/>
        </w:rPr>
      </w:pPr>
      <w:r>
        <w:rPr>
          <w:rFonts w:cs="Times New Roman"/>
          <w:sz w:val="22"/>
          <w:szCs w:val="22"/>
        </w:rPr>
        <w:t>Your contribution will be directed into the BikePAC General Fund, which includes the Education Fund, unless you specify the following:  Put $________ of my contribution into a dedicated fund supporting motorcycle friendly candidates. (Qualifies for Oregon Tax Credit up to $50 individual and $100 couple.)</w:t>
      </w:r>
    </w:p>
    <w:p w14:paraId="0A8662B0" w14:textId="77777777" w:rsidR="006F4A3A" w:rsidRDefault="006F4A3A">
      <w:pPr>
        <w:pStyle w:val="Normal1"/>
        <w:ind w:left="180"/>
        <w:rPr>
          <w:rFonts w:cs="Times New Roman"/>
          <w:sz w:val="22"/>
          <w:szCs w:val="22"/>
        </w:rPr>
      </w:pPr>
    </w:p>
    <w:p w14:paraId="6084A34C" w14:textId="77777777" w:rsidR="006F4A3A" w:rsidRDefault="006F4A3A">
      <w:pPr>
        <w:pStyle w:val="Normal1"/>
        <w:ind w:left="180"/>
        <w:rPr>
          <w:rFonts w:cs="Times New Roman"/>
        </w:rPr>
      </w:pPr>
      <w:r>
        <w:rPr>
          <w:rFonts w:cs="Times New Roman"/>
        </w:rPr>
        <w:t>Name________________________________</w:t>
      </w:r>
    </w:p>
    <w:p w14:paraId="5B797EA3" w14:textId="77777777" w:rsidR="006F4A3A" w:rsidRDefault="006F4A3A">
      <w:pPr>
        <w:pStyle w:val="Normal1"/>
        <w:ind w:left="180"/>
        <w:rPr>
          <w:rFonts w:cs="Times New Roman"/>
        </w:rPr>
      </w:pPr>
    </w:p>
    <w:p w14:paraId="5EFC1FDC" w14:textId="77777777" w:rsidR="006F4A3A" w:rsidRDefault="006F4A3A">
      <w:pPr>
        <w:pStyle w:val="Normal1"/>
        <w:ind w:left="180"/>
        <w:rPr>
          <w:rFonts w:cs="Times New Roman"/>
        </w:rPr>
      </w:pPr>
      <w:r>
        <w:rPr>
          <w:rFonts w:cs="Times New Roman"/>
        </w:rPr>
        <w:t>Address______________________________</w:t>
      </w:r>
    </w:p>
    <w:p w14:paraId="095F234D" w14:textId="77777777" w:rsidR="006F4A3A" w:rsidRDefault="006F4A3A">
      <w:pPr>
        <w:pStyle w:val="Normal1"/>
        <w:ind w:left="180"/>
        <w:rPr>
          <w:rFonts w:cs="Times New Roman"/>
        </w:rPr>
      </w:pPr>
    </w:p>
    <w:p w14:paraId="21D9F56D" w14:textId="77777777" w:rsidR="006F4A3A" w:rsidRDefault="006F4A3A">
      <w:pPr>
        <w:pStyle w:val="Normal1"/>
        <w:ind w:left="180"/>
        <w:rPr>
          <w:rFonts w:cs="Times New Roman"/>
        </w:rPr>
      </w:pPr>
      <w:r>
        <w:rPr>
          <w:rFonts w:cs="Times New Roman"/>
        </w:rPr>
        <w:t>City________________ ST____ ZIP________</w:t>
      </w:r>
    </w:p>
    <w:p w14:paraId="41A90FC5" w14:textId="77777777" w:rsidR="006F4A3A" w:rsidRDefault="006F4A3A">
      <w:pPr>
        <w:pStyle w:val="Normal1"/>
        <w:ind w:left="180"/>
        <w:rPr>
          <w:rFonts w:cs="Times New Roman"/>
        </w:rPr>
      </w:pPr>
    </w:p>
    <w:p w14:paraId="0DCEC2C0" w14:textId="77777777" w:rsidR="006F4A3A" w:rsidRDefault="006F4A3A">
      <w:pPr>
        <w:pStyle w:val="Normal1"/>
        <w:ind w:left="180"/>
        <w:rPr>
          <w:rFonts w:cs="Times New Roman"/>
        </w:rPr>
      </w:pPr>
      <w:r>
        <w:rPr>
          <w:rFonts w:cs="Times New Roman"/>
        </w:rPr>
        <w:t>Email ________________________________</w:t>
      </w:r>
    </w:p>
    <w:p w14:paraId="5011EC7B" w14:textId="77777777" w:rsidR="006F4A3A" w:rsidRDefault="006F4A3A">
      <w:pPr>
        <w:pStyle w:val="Normal1"/>
        <w:ind w:left="180"/>
        <w:rPr>
          <w:rFonts w:cs="Times New Roman"/>
        </w:rPr>
      </w:pPr>
      <w:r>
        <w:rPr>
          <w:rFonts w:cs="Times New Roman"/>
        </w:rPr>
        <w:br/>
        <w:t>I am in State Senate District ______________</w:t>
      </w:r>
    </w:p>
    <w:p w14:paraId="5AAA1561" w14:textId="77777777" w:rsidR="006F4A3A" w:rsidRDefault="006F4A3A">
      <w:pPr>
        <w:pStyle w:val="Normal1"/>
        <w:ind w:left="180"/>
        <w:rPr>
          <w:rFonts w:cs="Times New Roman"/>
        </w:rPr>
      </w:pPr>
      <w:r>
        <w:rPr>
          <w:rFonts w:cs="Times New Roman"/>
        </w:rPr>
        <w:t>I am in State Representative District _______</w:t>
      </w:r>
    </w:p>
    <w:p w14:paraId="4A031D41" w14:textId="77777777" w:rsidR="006F4A3A" w:rsidRDefault="006F4A3A">
      <w:pPr>
        <w:pStyle w:val="Normal1"/>
        <w:rPr>
          <w:rFonts w:cs="Times New Roman"/>
        </w:rPr>
      </w:pPr>
    </w:p>
    <w:p w14:paraId="7486197B" w14:textId="77777777" w:rsidR="006F4A3A" w:rsidRDefault="006F4A3A">
      <w:pPr>
        <w:pStyle w:val="Normal1"/>
        <w:rPr>
          <w:rFonts w:cs="Times New Roman"/>
        </w:rPr>
      </w:pPr>
    </w:p>
    <w:p w14:paraId="578C7FD7" w14:textId="77777777" w:rsidR="006F4A3A" w:rsidRDefault="006F4A3A">
      <w:pPr>
        <w:pStyle w:val="Normal1"/>
        <w:ind w:right="270"/>
        <w:rPr>
          <w:rFonts w:cs="Times New Roman"/>
        </w:rPr>
      </w:pPr>
    </w:p>
    <w:p w14:paraId="44113432" w14:textId="77777777" w:rsidR="006F4A3A" w:rsidRDefault="006F4A3A">
      <w:pPr>
        <w:pStyle w:val="Normal1"/>
        <w:ind w:right="270"/>
        <w:jc w:val="center"/>
        <w:rPr>
          <w:rFonts w:cs="Times New Roman"/>
        </w:rPr>
      </w:pPr>
    </w:p>
    <w:p w14:paraId="630C3AE1" w14:textId="77777777" w:rsidR="006F4A3A" w:rsidRDefault="006F4A3A">
      <w:pPr>
        <w:pStyle w:val="Normal1"/>
        <w:ind w:right="270"/>
        <w:jc w:val="center"/>
        <w:rPr>
          <w:rFonts w:cs="Times New Roman"/>
          <w:sz w:val="40"/>
          <w:szCs w:val="40"/>
        </w:rPr>
      </w:pPr>
      <w:r>
        <w:rPr>
          <w:rFonts w:cs="Times New Roman"/>
          <w:sz w:val="40"/>
          <w:szCs w:val="40"/>
        </w:rPr>
        <w:lastRenderedPageBreak/>
        <w:t>So, you finally have the bike, you have the time, but now Big Brother is setting conditions for you to ride….</w:t>
      </w:r>
    </w:p>
    <w:p w14:paraId="673BA5F9" w14:textId="77777777" w:rsidR="006F4A3A" w:rsidRDefault="006F4A3A">
      <w:pPr>
        <w:pStyle w:val="Normal1"/>
        <w:ind w:right="270"/>
        <w:rPr>
          <w:rFonts w:cs="Times New Roman"/>
          <w:sz w:val="40"/>
          <w:szCs w:val="40"/>
        </w:rPr>
      </w:pPr>
    </w:p>
    <w:p w14:paraId="765B324C" w14:textId="77777777" w:rsidR="006F4A3A" w:rsidRDefault="006F4A3A">
      <w:pPr>
        <w:pStyle w:val="Normal1"/>
        <w:ind w:right="270"/>
        <w:jc w:val="center"/>
        <w:rPr>
          <w:rFonts w:cs="Times New Roman"/>
          <w:color w:val="006C31"/>
          <w:sz w:val="40"/>
          <w:szCs w:val="40"/>
        </w:rPr>
      </w:pPr>
      <w:r>
        <w:rPr>
          <w:rFonts w:cs="Times New Roman"/>
          <w:b/>
          <w:bCs/>
          <w:color w:val="006C31"/>
          <w:sz w:val="40"/>
          <w:szCs w:val="40"/>
        </w:rPr>
        <w:t>It wasn’t supposed to be this way.</w:t>
      </w:r>
      <w:r>
        <w:rPr>
          <w:rFonts w:cs="Times New Roman"/>
          <w:color w:val="006C31"/>
          <w:sz w:val="40"/>
          <w:szCs w:val="40"/>
        </w:rPr>
        <w:t xml:space="preserve">  </w:t>
      </w:r>
    </w:p>
    <w:p w14:paraId="23A57C95" w14:textId="77777777" w:rsidR="006F4A3A" w:rsidRDefault="006F4A3A">
      <w:pPr>
        <w:pStyle w:val="Normal1"/>
        <w:ind w:right="270"/>
        <w:jc w:val="center"/>
        <w:rPr>
          <w:rFonts w:cs="Times New Roman"/>
          <w:sz w:val="40"/>
          <w:szCs w:val="40"/>
        </w:rPr>
      </w:pPr>
      <w:r>
        <w:rPr>
          <w:rFonts w:cs="Times New Roman"/>
          <w:sz w:val="40"/>
          <w:szCs w:val="40"/>
        </w:rPr>
        <w:t>The bike is about freedom of the road.</w:t>
      </w:r>
    </w:p>
    <w:p w14:paraId="1EA9140E" w14:textId="77777777" w:rsidR="006F4A3A" w:rsidRDefault="006F4A3A">
      <w:pPr>
        <w:pStyle w:val="Normal1"/>
        <w:ind w:right="270"/>
        <w:jc w:val="center"/>
        <w:rPr>
          <w:rFonts w:cs="Times New Roman"/>
          <w:sz w:val="40"/>
          <w:szCs w:val="40"/>
        </w:rPr>
      </w:pPr>
      <w:r>
        <w:rPr>
          <w:rFonts w:cs="Times New Roman"/>
          <w:sz w:val="40"/>
          <w:szCs w:val="40"/>
        </w:rPr>
        <w:t>Now you can do something about it.</w:t>
      </w:r>
    </w:p>
    <w:p w14:paraId="57733234" w14:textId="77777777" w:rsidR="006F4A3A" w:rsidRDefault="006F4A3A">
      <w:pPr>
        <w:pStyle w:val="Normal1"/>
        <w:ind w:right="270"/>
        <w:rPr>
          <w:rFonts w:cs="Times New Roman"/>
          <w:sz w:val="22"/>
          <w:szCs w:val="22"/>
        </w:rPr>
      </w:pPr>
    </w:p>
    <w:p w14:paraId="7959DBEA" w14:textId="77777777" w:rsidR="006F4A3A" w:rsidRDefault="006F4A3A">
      <w:pPr>
        <w:pStyle w:val="Normal1"/>
        <w:ind w:right="270"/>
        <w:rPr>
          <w:rFonts w:cs="Times New Roman"/>
          <w:sz w:val="40"/>
          <w:szCs w:val="40"/>
        </w:rPr>
      </w:pPr>
    </w:p>
    <w:p w14:paraId="075696D9" w14:textId="77777777" w:rsidR="006F4A3A" w:rsidRDefault="006F4A3A">
      <w:pPr>
        <w:pStyle w:val="Normal1"/>
        <w:ind w:right="270"/>
        <w:jc w:val="center"/>
        <w:rPr>
          <w:rFonts w:cs="Times New Roman"/>
          <w:color w:val="006C31"/>
          <w:sz w:val="22"/>
          <w:szCs w:val="22"/>
        </w:rPr>
      </w:pPr>
      <w:r>
        <w:rPr>
          <w:rFonts w:cs="Times New Roman"/>
          <w:b/>
          <w:bCs/>
          <w:color w:val="006C31"/>
          <w:sz w:val="72"/>
          <w:szCs w:val="72"/>
        </w:rPr>
        <w:t>BikePAC</w:t>
      </w:r>
    </w:p>
    <w:p w14:paraId="1FE5B99B" w14:textId="77777777" w:rsidR="006F4A3A" w:rsidRDefault="006F4A3A">
      <w:pPr>
        <w:pStyle w:val="Normal1"/>
        <w:ind w:right="270"/>
        <w:jc w:val="center"/>
        <w:rPr>
          <w:rFonts w:cs="Times New Roman"/>
          <w:sz w:val="22"/>
          <w:szCs w:val="22"/>
        </w:rPr>
      </w:pPr>
      <w:r>
        <w:rPr>
          <w:rFonts w:cs="Times New Roman"/>
          <w:sz w:val="40"/>
          <w:szCs w:val="40"/>
        </w:rPr>
        <w:t>has bikers fighting for your rights in Salem.</w:t>
      </w:r>
    </w:p>
    <w:p w14:paraId="4B0E40AE" w14:textId="77777777" w:rsidR="006F4A3A" w:rsidRDefault="006F4A3A">
      <w:pPr>
        <w:pStyle w:val="Normal1"/>
        <w:ind w:right="270"/>
        <w:rPr>
          <w:rFonts w:cs="Times New Roman"/>
          <w:sz w:val="22"/>
          <w:szCs w:val="22"/>
        </w:rPr>
      </w:pPr>
    </w:p>
    <w:p w14:paraId="7CD43716" w14:textId="77777777" w:rsidR="006F4A3A" w:rsidRDefault="006F4A3A">
      <w:pPr>
        <w:pStyle w:val="Normal1"/>
        <w:ind w:right="270"/>
        <w:rPr>
          <w:rFonts w:cs="Times New Roman"/>
          <w:sz w:val="22"/>
          <w:szCs w:val="22"/>
        </w:rPr>
      </w:pPr>
    </w:p>
    <w:p w14:paraId="74524C10" w14:textId="77777777" w:rsidR="006F4A3A" w:rsidRDefault="006F4A3A">
      <w:pPr>
        <w:pStyle w:val="Normal1"/>
        <w:ind w:right="270"/>
        <w:jc w:val="center"/>
        <w:rPr>
          <w:rFonts w:cs="Times New Roman"/>
          <w:color w:val="006C31"/>
          <w:sz w:val="40"/>
          <w:szCs w:val="40"/>
        </w:rPr>
      </w:pPr>
      <w:r>
        <w:rPr>
          <w:rFonts w:cs="Times New Roman"/>
          <w:color w:val="006C31"/>
          <w:sz w:val="40"/>
          <w:szCs w:val="40"/>
        </w:rPr>
        <w:t xml:space="preserve">Join </w:t>
      </w:r>
      <w:r>
        <w:rPr>
          <w:rFonts w:cs="Times New Roman"/>
          <w:b/>
          <w:bCs/>
          <w:color w:val="006C31"/>
          <w:sz w:val="40"/>
          <w:szCs w:val="40"/>
        </w:rPr>
        <w:t>BikePAC</w:t>
      </w:r>
      <w:r>
        <w:rPr>
          <w:rFonts w:cs="Times New Roman"/>
          <w:color w:val="006C31"/>
          <w:sz w:val="40"/>
          <w:szCs w:val="40"/>
        </w:rPr>
        <w:t xml:space="preserve"> today and reclaim the dream</w:t>
      </w:r>
    </w:p>
    <w:p w14:paraId="143CF26F" w14:textId="77777777" w:rsidR="006F4A3A" w:rsidRDefault="006F4A3A">
      <w:pPr>
        <w:pStyle w:val="Normal1"/>
        <w:ind w:right="180"/>
        <w:rPr>
          <w:rFonts w:cs="Times New Roman"/>
          <w:sz w:val="28"/>
          <w:szCs w:val="28"/>
        </w:rPr>
      </w:pPr>
    </w:p>
    <w:p w14:paraId="012D401B" w14:textId="77777777" w:rsidR="006F4A3A" w:rsidRDefault="006F4A3A">
      <w:pPr>
        <w:pStyle w:val="Normal1"/>
        <w:tabs>
          <w:tab w:val="left" w:pos="630"/>
        </w:tabs>
        <w:ind w:left="630" w:right="180"/>
        <w:rPr>
          <w:rFonts w:ascii="Jester" w:hAnsi="Jester" w:cs="Jester"/>
          <w:sz w:val="28"/>
          <w:szCs w:val="28"/>
        </w:rPr>
      </w:pPr>
    </w:p>
    <w:p w14:paraId="4000ECA1" w14:textId="77777777" w:rsidR="006F4A3A" w:rsidRDefault="006F4A3A">
      <w:pPr>
        <w:pStyle w:val="Normal1"/>
        <w:tabs>
          <w:tab w:val="left" w:pos="630"/>
        </w:tabs>
        <w:ind w:left="630"/>
        <w:rPr>
          <w:rFonts w:ascii="Jester" w:hAnsi="Jester" w:cs="Jester"/>
          <w:sz w:val="28"/>
          <w:szCs w:val="28"/>
        </w:rPr>
      </w:pPr>
    </w:p>
    <w:p w14:paraId="7E82A564" w14:textId="77777777" w:rsidR="00043B2D" w:rsidRDefault="00043B2D">
      <w:pPr>
        <w:pStyle w:val="Normal1"/>
        <w:tabs>
          <w:tab w:val="left" w:pos="630"/>
        </w:tabs>
        <w:ind w:left="630"/>
        <w:rPr>
          <w:rFonts w:ascii="Jester" w:hAnsi="Jester" w:cs="Jester"/>
          <w:b/>
          <w:bCs/>
          <w:sz w:val="28"/>
          <w:szCs w:val="28"/>
        </w:rPr>
      </w:pPr>
    </w:p>
    <w:p w14:paraId="750FEEE0" w14:textId="77777777" w:rsidR="00043B2D" w:rsidRDefault="00043B2D">
      <w:pPr>
        <w:pStyle w:val="Normal1"/>
        <w:tabs>
          <w:tab w:val="left" w:pos="630"/>
        </w:tabs>
        <w:ind w:left="630"/>
        <w:rPr>
          <w:rFonts w:ascii="Jester" w:hAnsi="Jester" w:cs="Jester"/>
          <w:b/>
          <w:bCs/>
          <w:sz w:val="28"/>
          <w:szCs w:val="28"/>
        </w:rPr>
      </w:pPr>
    </w:p>
    <w:p w14:paraId="7F4C09D2" w14:textId="77777777" w:rsidR="006F4A3A" w:rsidRDefault="006F4A3A">
      <w:pPr>
        <w:pStyle w:val="Normal1"/>
        <w:tabs>
          <w:tab w:val="left" w:pos="630"/>
        </w:tabs>
        <w:ind w:left="630"/>
        <w:rPr>
          <w:rFonts w:ascii="Jester" w:hAnsi="Jester" w:cs="Jester"/>
          <w:sz w:val="28"/>
          <w:szCs w:val="28"/>
        </w:rPr>
      </w:pPr>
      <w:r>
        <w:rPr>
          <w:rFonts w:ascii="Jester" w:hAnsi="Jester" w:cs="Jester"/>
          <w:b/>
          <w:bCs/>
          <w:sz w:val="28"/>
          <w:szCs w:val="28"/>
        </w:rPr>
        <w:t>Executive Director</w:t>
      </w:r>
    </w:p>
    <w:p w14:paraId="2321C6A2" w14:textId="10468171" w:rsidR="006F4A3A" w:rsidRDefault="00615E28">
      <w:pPr>
        <w:pStyle w:val="Normal1"/>
        <w:tabs>
          <w:tab w:val="left" w:pos="630"/>
        </w:tabs>
        <w:ind w:left="630"/>
        <w:rPr>
          <w:rFonts w:ascii="Jester" w:hAnsi="Jester" w:cs="Jester"/>
          <w:sz w:val="28"/>
          <w:szCs w:val="28"/>
        </w:rPr>
      </w:pPr>
      <w:r>
        <w:rPr>
          <w:rFonts w:ascii="Jester" w:hAnsi="Jester" w:cs="Jester"/>
          <w:sz w:val="28"/>
          <w:szCs w:val="28"/>
        </w:rPr>
        <w:t>Doug Tiller</w:t>
      </w:r>
    </w:p>
    <w:p w14:paraId="61CE0CBE" w14:textId="548544DD" w:rsidR="006F4A3A" w:rsidRDefault="00256C8A">
      <w:pPr>
        <w:pStyle w:val="Normal1"/>
        <w:tabs>
          <w:tab w:val="left" w:pos="630"/>
        </w:tabs>
        <w:ind w:left="630"/>
        <w:rPr>
          <w:rFonts w:ascii="Jester" w:hAnsi="Jester" w:cs="Jester"/>
          <w:sz w:val="28"/>
          <w:szCs w:val="28"/>
        </w:rPr>
      </w:pPr>
      <w:r w:rsidRPr="00256C8A">
        <w:rPr>
          <w:rFonts w:ascii="Jester" w:hAnsi="Jester" w:cs="Jester"/>
          <w:sz w:val="28"/>
          <w:szCs w:val="28"/>
        </w:rPr>
        <w:t>541-231-3926</w:t>
      </w:r>
    </w:p>
    <w:p w14:paraId="38CBB156" w14:textId="76E24775" w:rsidR="006F4A3A" w:rsidRDefault="009E633C">
      <w:pPr>
        <w:pStyle w:val="Normal1"/>
        <w:tabs>
          <w:tab w:val="left" w:pos="630"/>
        </w:tabs>
        <w:ind w:left="630"/>
        <w:rPr>
          <w:rFonts w:ascii="Jester" w:hAnsi="Jester" w:cs="Jester"/>
          <w:sz w:val="22"/>
          <w:szCs w:val="22"/>
        </w:rPr>
      </w:pPr>
      <w:r w:rsidRPr="009E633C">
        <w:rPr>
          <w:rFonts w:cs="Times New Roman"/>
        </w:rPr>
        <w:t>tillerdd@hotmail.com</w:t>
      </w:r>
      <w:r w:rsidR="006F4A3A">
        <w:rPr>
          <w:rFonts w:ascii="Jester" w:hAnsi="Jester" w:cs="Jester"/>
          <w:sz w:val="22"/>
          <w:szCs w:val="22"/>
        </w:rPr>
        <w:br/>
      </w:r>
    </w:p>
    <w:p w14:paraId="795F01B0" w14:textId="77777777" w:rsidR="006F4A3A" w:rsidRDefault="006F4A3A">
      <w:pPr>
        <w:pStyle w:val="Normal1"/>
        <w:tabs>
          <w:tab w:val="left" w:pos="630"/>
        </w:tabs>
        <w:ind w:left="630"/>
        <w:rPr>
          <w:rFonts w:ascii="Jester" w:hAnsi="Jester" w:cs="Jester"/>
          <w:sz w:val="28"/>
          <w:szCs w:val="28"/>
        </w:rPr>
      </w:pPr>
      <w:r>
        <w:rPr>
          <w:rFonts w:ascii="Jester" w:hAnsi="Jester" w:cs="Jester"/>
          <w:b/>
          <w:bCs/>
          <w:sz w:val="28"/>
          <w:szCs w:val="28"/>
        </w:rPr>
        <w:t>Treasurer</w:t>
      </w:r>
    </w:p>
    <w:p w14:paraId="4CD0A7C9" w14:textId="16B3E702" w:rsidR="006F4A3A" w:rsidRDefault="006F4A3A">
      <w:pPr>
        <w:pStyle w:val="Normal1"/>
        <w:tabs>
          <w:tab w:val="left" w:pos="630"/>
        </w:tabs>
        <w:ind w:left="630"/>
        <w:rPr>
          <w:rFonts w:ascii="Jester" w:hAnsi="Jester" w:cs="Jester"/>
          <w:sz w:val="28"/>
          <w:szCs w:val="28"/>
        </w:rPr>
      </w:pPr>
      <w:r>
        <w:rPr>
          <w:rFonts w:ascii="Jester" w:hAnsi="Jester" w:cs="Jester"/>
          <w:sz w:val="28"/>
          <w:szCs w:val="28"/>
        </w:rPr>
        <w:t>Larry Hassett</w:t>
      </w:r>
    </w:p>
    <w:p w14:paraId="0EB1E776" w14:textId="2F3A5250" w:rsidR="00256C8A" w:rsidRDefault="00256C8A">
      <w:pPr>
        <w:pStyle w:val="Normal1"/>
        <w:tabs>
          <w:tab w:val="left" w:pos="630"/>
        </w:tabs>
        <w:ind w:left="630"/>
        <w:rPr>
          <w:rFonts w:ascii="Jester" w:hAnsi="Jester" w:cs="Jester"/>
          <w:sz w:val="28"/>
          <w:szCs w:val="28"/>
        </w:rPr>
      </w:pPr>
      <w:r>
        <w:rPr>
          <w:rFonts w:ascii="Jester" w:hAnsi="Jester" w:cs="Jester"/>
          <w:sz w:val="28"/>
          <w:szCs w:val="28"/>
        </w:rPr>
        <w:t>541-643-6494</w:t>
      </w:r>
    </w:p>
    <w:p w14:paraId="7BC1A4C1" w14:textId="77777777" w:rsidR="006F4A3A" w:rsidRDefault="006F4A3A">
      <w:pPr>
        <w:pStyle w:val="Normal1"/>
        <w:tabs>
          <w:tab w:val="left" w:pos="630"/>
        </w:tabs>
        <w:ind w:left="630"/>
        <w:rPr>
          <w:rFonts w:cs="Times New Roman"/>
        </w:rPr>
      </w:pPr>
      <w:r>
        <w:rPr>
          <w:rFonts w:cs="Times New Roman"/>
        </w:rPr>
        <w:t>lionlarry@cmspan.net</w:t>
      </w:r>
    </w:p>
    <w:p w14:paraId="4EDA7F0B" w14:textId="77777777" w:rsidR="006F4A3A" w:rsidRDefault="006F4A3A">
      <w:pPr>
        <w:pStyle w:val="Normal1"/>
        <w:tabs>
          <w:tab w:val="left" w:pos="630"/>
        </w:tabs>
        <w:ind w:left="630"/>
        <w:rPr>
          <w:rFonts w:ascii="Jester" w:hAnsi="Jester" w:cs="Jester"/>
          <w:sz w:val="28"/>
          <w:szCs w:val="28"/>
        </w:rPr>
      </w:pPr>
    </w:p>
    <w:p w14:paraId="2F489773" w14:textId="77777777" w:rsidR="006F4A3A" w:rsidRDefault="006F4A3A">
      <w:pPr>
        <w:pStyle w:val="Normal1"/>
        <w:tabs>
          <w:tab w:val="left" w:pos="630"/>
        </w:tabs>
        <w:ind w:left="630"/>
        <w:rPr>
          <w:rFonts w:ascii="Jester" w:hAnsi="Jester" w:cs="Jester"/>
          <w:sz w:val="28"/>
          <w:szCs w:val="28"/>
        </w:rPr>
      </w:pPr>
      <w:r>
        <w:rPr>
          <w:rFonts w:ascii="Jester" w:hAnsi="Jester" w:cs="Jester"/>
          <w:b/>
          <w:bCs/>
          <w:sz w:val="28"/>
          <w:szCs w:val="28"/>
        </w:rPr>
        <w:t>Secretary</w:t>
      </w:r>
    </w:p>
    <w:p w14:paraId="646C733D" w14:textId="77777777" w:rsidR="00F9030F" w:rsidRPr="00F9030F" w:rsidRDefault="00F9030F">
      <w:pPr>
        <w:pStyle w:val="Normal1"/>
        <w:tabs>
          <w:tab w:val="left" w:pos="630"/>
        </w:tabs>
        <w:ind w:left="630"/>
        <w:rPr>
          <w:rFonts w:ascii="Jester" w:hAnsi="Jester" w:cs="Jester"/>
          <w:sz w:val="28"/>
          <w:szCs w:val="28"/>
        </w:rPr>
      </w:pPr>
    </w:p>
    <w:p w14:paraId="702F7B9D" w14:textId="4F0AABB5" w:rsidR="00F9030F" w:rsidRPr="00F9030F" w:rsidRDefault="00F9030F">
      <w:pPr>
        <w:pStyle w:val="Normal1"/>
        <w:tabs>
          <w:tab w:val="left" w:pos="630"/>
        </w:tabs>
        <w:ind w:left="630"/>
        <w:rPr>
          <w:rFonts w:ascii="Jester" w:hAnsi="Jester" w:cs="Jester"/>
          <w:sz w:val="28"/>
          <w:szCs w:val="28"/>
        </w:rPr>
      </w:pPr>
      <w:r>
        <w:rPr>
          <w:rFonts w:ascii="Jester" w:hAnsi="Jester" w:cs="Jester"/>
          <w:sz w:val="28"/>
          <w:szCs w:val="28"/>
        </w:rPr>
        <w:t>V</w:t>
      </w:r>
      <w:r w:rsidRPr="00F9030F">
        <w:rPr>
          <w:rFonts w:ascii="Jester" w:hAnsi="Jester" w:cs="Jester"/>
          <w:sz w:val="28"/>
          <w:szCs w:val="28"/>
        </w:rPr>
        <w:t>acant</w:t>
      </w:r>
    </w:p>
    <w:p w14:paraId="4AE1FAF6" w14:textId="2F8DDBA1" w:rsidR="006F4A3A" w:rsidRDefault="006F4A3A">
      <w:pPr>
        <w:pStyle w:val="Normal1"/>
        <w:tabs>
          <w:tab w:val="left" w:pos="630"/>
        </w:tabs>
        <w:ind w:left="630"/>
        <w:rPr>
          <w:rFonts w:ascii="Jester" w:hAnsi="Jester" w:cs="Jester"/>
          <w:sz w:val="28"/>
          <w:szCs w:val="28"/>
        </w:rPr>
      </w:pPr>
      <w:r>
        <w:rPr>
          <w:rFonts w:ascii="Jester" w:hAnsi="Jester" w:cs="Jester"/>
          <w:sz w:val="22"/>
          <w:szCs w:val="22"/>
        </w:rPr>
        <w:br/>
      </w:r>
      <w:r>
        <w:rPr>
          <w:rFonts w:ascii="Jester" w:hAnsi="Jester" w:cs="Jester"/>
          <w:sz w:val="28"/>
          <w:szCs w:val="28"/>
        </w:rPr>
        <w:br/>
      </w:r>
      <w:r>
        <w:rPr>
          <w:rFonts w:ascii="Jester" w:hAnsi="Jester" w:cs="Jester"/>
          <w:b/>
          <w:bCs/>
          <w:sz w:val="28"/>
          <w:szCs w:val="28"/>
        </w:rPr>
        <w:t>Legislative Director</w:t>
      </w:r>
    </w:p>
    <w:p w14:paraId="5A657952" w14:textId="77777777" w:rsidR="006F4A3A" w:rsidRDefault="006F4A3A">
      <w:pPr>
        <w:pStyle w:val="Normal1"/>
        <w:tabs>
          <w:tab w:val="left" w:pos="630"/>
        </w:tabs>
        <w:ind w:left="630"/>
        <w:rPr>
          <w:rFonts w:ascii="Jester" w:hAnsi="Jester" w:cs="Jester"/>
        </w:rPr>
      </w:pPr>
      <w:r>
        <w:rPr>
          <w:rFonts w:ascii="Jester" w:hAnsi="Jester" w:cs="Jester"/>
          <w:sz w:val="28"/>
          <w:szCs w:val="28"/>
        </w:rPr>
        <w:t>Paula Leslie</w:t>
      </w:r>
      <w:r>
        <w:rPr>
          <w:rFonts w:ascii="Jester" w:hAnsi="Jester" w:cs="Jester"/>
          <w:sz w:val="28"/>
          <w:szCs w:val="28"/>
        </w:rPr>
        <w:br/>
        <w:t>541-231-3799</w:t>
      </w:r>
      <w:r>
        <w:rPr>
          <w:rFonts w:ascii="Jester" w:hAnsi="Jester" w:cs="Jester"/>
          <w:sz w:val="28"/>
          <w:szCs w:val="28"/>
        </w:rPr>
        <w:br/>
      </w:r>
      <w:r>
        <w:rPr>
          <w:rFonts w:ascii="Jester" w:hAnsi="Jester" w:cs="Jester"/>
        </w:rPr>
        <w:t>bikepacoforegonld@comcast.net</w:t>
      </w:r>
    </w:p>
    <w:p w14:paraId="01EC2359" w14:textId="77777777" w:rsidR="006F4A3A" w:rsidRDefault="006F4A3A">
      <w:pPr>
        <w:pStyle w:val="Normal1"/>
        <w:tabs>
          <w:tab w:val="left" w:pos="630"/>
        </w:tabs>
        <w:ind w:left="630"/>
        <w:rPr>
          <w:rFonts w:ascii="Jester" w:hAnsi="Jester" w:cs="Jester"/>
          <w:sz w:val="22"/>
          <w:szCs w:val="22"/>
        </w:rPr>
      </w:pPr>
    </w:p>
    <w:p w14:paraId="5B14B7AA" w14:textId="77777777" w:rsidR="006F4A3A" w:rsidRDefault="006F4A3A">
      <w:pPr>
        <w:pStyle w:val="Normal1"/>
        <w:tabs>
          <w:tab w:val="left" w:pos="630"/>
        </w:tabs>
        <w:ind w:left="630"/>
        <w:rPr>
          <w:rFonts w:ascii="Jester" w:hAnsi="Jester" w:cs="Jester"/>
          <w:sz w:val="28"/>
          <w:szCs w:val="28"/>
        </w:rPr>
      </w:pPr>
      <w:r>
        <w:rPr>
          <w:rFonts w:ascii="Jester" w:hAnsi="Jester" w:cs="Jester"/>
          <w:b/>
          <w:bCs/>
          <w:sz w:val="28"/>
          <w:szCs w:val="28"/>
        </w:rPr>
        <w:t>Membership Director</w:t>
      </w:r>
    </w:p>
    <w:p w14:paraId="44D6E6A7" w14:textId="77777777" w:rsidR="006F4A3A" w:rsidRDefault="006F4A3A">
      <w:pPr>
        <w:pStyle w:val="Normal1"/>
        <w:tabs>
          <w:tab w:val="left" w:pos="630"/>
        </w:tabs>
        <w:ind w:left="630"/>
        <w:rPr>
          <w:rFonts w:ascii="Jester" w:hAnsi="Jester" w:cs="Jester"/>
        </w:rPr>
      </w:pPr>
      <w:r>
        <w:rPr>
          <w:rFonts w:ascii="Jester" w:hAnsi="Jester" w:cs="Jester"/>
          <w:sz w:val="28"/>
          <w:szCs w:val="28"/>
        </w:rPr>
        <w:t>Karen Tolle</w:t>
      </w:r>
      <w:r>
        <w:rPr>
          <w:rFonts w:ascii="Jester" w:hAnsi="Jester" w:cs="Jester"/>
          <w:sz w:val="28"/>
          <w:szCs w:val="28"/>
        </w:rPr>
        <w:br/>
        <w:t>541-660-8730</w:t>
      </w:r>
      <w:r>
        <w:rPr>
          <w:rFonts w:ascii="Jester" w:hAnsi="Jester" w:cs="Jester"/>
          <w:sz w:val="28"/>
          <w:szCs w:val="28"/>
        </w:rPr>
        <w:br/>
      </w:r>
      <w:r>
        <w:rPr>
          <w:rFonts w:ascii="Jester" w:hAnsi="Jester" w:cs="Jester"/>
        </w:rPr>
        <w:t>freeflitterfly@msn.com</w:t>
      </w:r>
    </w:p>
    <w:p w14:paraId="035B62BF" w14:textId="77777777" w:rsidR="006F4A3A" w:rsidRDefault="006F4A3A">
      <w:pPr>
        <w:pStyle w:val="Normal1"/>
        <w:tabs>
          <w:tab w:val="left" w:pos="630"/>
        </w:tabs>
        <w:ind w:left="630"/>
        <w:rPr>
          <w:rFonts w:ascii="Jester" w:hAnsi="Jester" w:cs="Jester"/>
        </w:rPr>
      </w:pPr>
    </w:p>
    <w:p w14:paraId="55035A1C" w14:textId="676A0B8E" w:rsidR="006F4A3A" w:rsidRDefault="006F4A3A">
      <w:pPr>
        <w:pStyle w:val="Normal1"/>
        <w:tabs>
          <w:tab w:val="left" w:pos="630"/>
        </w:tabs>
        <w:ind w:left="630"/>
        <w:rPr>
          <w:rFonts w:ascii="Jester" w:hAnsi="Jester" w:cs="Jester"/>
          <w:sz w:val="22"/>
          <w:szCs w:val="22"/>
        </w:rPr>
      </w:pPr>
    </w:p>
    <w:p w14:paraId="6A4A2764" w14:textId="77777777" w:rsidR="00F9030F" w:rsidRDefault="00F9030F">
      <w:pPr>
        <w:pStyle w:val="Normal1"/>
        <w:tabs>
          <w:tab w:val="left" w:pos="630"/>
        </w:tabs>
        <w:ind w:left="630"/>
        <w:rPr>
          <w:rFonts w:ascii="Jester" w:hAnsi="Jester" w:cs="Jester"/>
          <w:sz w:val="22"/>
          <w:szCs w:val="22"/>
        </w:rPr>
      </w:pPr>
    </w:p>
    <w:p w14:paraId="7CA4C44D" w14:textId="77777777" w:rsidR="006F4A3A" w:rsidRDefault="006F4A3A">
      <w:pPr>
        <w:pStyle w:val="Normal1"/>
        <w:tabs>
          <w:tab w:val="left" w:pos="630"/>
        </w:tabs>
        <w:ind w:left="630"/>
        <w:rPr>
          <w:rFonts w:ascii="Jester" w:hAnsi="Jester" w:cs="Jester"/>
          <w:sz w:val="22"/>
          <w:szCs w:val="22"/>
        </w:rPr>
      </w:pPr>
      <w:r>
        <w:rPr>
          <w:rFonts w:ascii="Jester" w:hAnsi="Jester" w:cs="Jester"/>
          <w:i/>
          <w:iCs/>
          <w:sz w:val="22"/>
          <w:szCs w:val="22"/>
        </w:rPr>
        <w:t>The bike that started it all</w:t>
      </w:r>
      <w:r>
        <w:rPr>
          <w:rFonts w:ascii="Jester" w:hAnsi="Jester" w:cs="Jester"/>
          <w:sz w:val="22"/>
          <w:szCs w:val="22"/>
        </w:rPr>
        <w:t xml:space="preserve"> </w:t>
      </w:r>
      <w:r w:rsidR="00F83AF1">
        <w:rPr>
          <w:rFonts w:ascii="Jester" w:hAnsi="Jester" w:cs="Jester"/>
          <w:noProof/>
          <w:sz w:val="22"/>
          <w:szCs w:val="22"/>
        </w:rPr>
        <w:drawing>
          <wp:inline distT="0" distB="0" distL="0" distR="0" wp14:anchorId="5061A707" wp14:editId="4D519B46">
            <wp:extent cx="1455420" cy="13335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420" cy="1333500"/>
                    </a:xfrm>
                    <a:prstGeom prst="rect">
                      <a:avLst/>
                    </a:prstGeom>
                    <a:noFill/>
                    <a:ln>
                      <a:noFill/>
                    </a:ln>
                  </pic:spPr>
                </pic:pic>
              </a:graphicData>
            </a:graphic>
          </wp:inline>
        </w:drawing>
      </w:r>
    </w:p>
    <w:p w14:paraId="580BBFE6" w14:textId="0F9BE469" w:rsidR="006F4A3A" w:rsidRDefault="006F4A3A">
      <w:pPr>
        <w:pStyle w:val="Normal1"/>
        <w:tabs>
          <w:tab w:val="left" w:pos="630"/>
        </w:tabs>
        <w:ind w:left="630"/>
        <w:rPr>
          <w:rFonts w:ascii="Sceptre" w:hAnsi="Sceptre" w:cs="Sceptre"/>
          <w:sz w:val="36"/>
          <w:szCs w:val="36"/>
        </w:rPr>
      </w:pPr>
      <w:r>
        <w:rPr>
          <w:rFonts w:ascii="Jester" w:hAnsi="Jester" w:cs="Jester"/>
          <w:sz w:val="22"/>
          <w:szCs w:val="22"/>
        </w:rPr>
        <w:br/>
        <w:t xml:space="preserve">Edited </w:t>
      </w:r>
      <w:r w:rsidR="009E633C">
        <w:rPr>
          <w:rFonts w:ascii="Jester" w:hAnsi="Jester" w:cs="Jester"/>
          <w:sz w:val="22"/>
          <w:szCs w:val="22"/>
        </w:rPr>
        <w:t>4</w:t>
      </w:r>
      <w:r>
        <w:rPr>
          <w:rFonts w:ascii="Jester" w:hAnsi="Jester" w:cs="Jester"/>
          <w:sz w:val="22"/>
          <w:szCs w:val="22"/>
        </w:rPr>
        <w:t>-</w:t>
      </w:r>
      <w:r w:rsidR="009E633C">
        <w:rPr>
          <w:rFonts w:ascii="Jester" w:hAnsi="Jester" w:cs="Jester"/>
          <w:sz w:val="22"/>
          <w:szCs w:val="22"/>
        </w:rPr>
        <w:t>11</w:t>
      </w:r>
      <w:r>
        <w:rPr>
          <w:rFonts w:ascii="Jester" w:hAnsi="Jester" w:cs="Jester"/>
          <w:sz w:val="22"/>
          <w:szCs w:val="22"/>
        </w:rPr>
        <w:t>-202</w:t>
      </w:r>
      <w:r w:rsidR="009E633C">
        <w:rPr>
          <w:rFonts w:ascii="Jester" w:hAnsi="Jester" w:cs="Jester"/>
          <w:sz w:val="22"/>
          <w:szCs w:val="22"/>
        </w:rPr>
        <w:t>2</w:t>
      </w:r>
      <w:r>
        <w:rPr>
          <w:rFonts w:ascii="Sceptre" w:hAnsi="Sceptre" w:cs="Sceptre"/>
          <w:sz w:val="36"/>
          <w:szCs w:val="36"/>
        </w:rPr>
        <w:t xml:space="preserve">  </w:t>
      </w:r>
    </w:p>
    <w:p w14:paraId="55CDB332" w14:textId="77777777" w:rsidR="006F4A3A" w:rsidRDefault="00F83AF1">
      <w:pPr>
        <w:pStyle w:val="Normal1"/>
        <w:tabs>
          <w:tab w:val="left" w:pos="540"/>
        </w:tabs>
        <w:ind w:left="360" w:firstLine="180"/>
        <w:jc w:val="center"/>
        <w:rPr>
          <w:rFonts w:ascii="Sceptre" w:hAnsi="Sceptre" w:cs="Sceptre"/>
          <w:color w:val="006C31"/>
          <w:sz w:val="40"/>
          <w:szCs w:val="40"/>
        </w:rPr>
      </w:pPr>
      <w:r>
        <w:rPr>
          <w:rFonts w:cs="Times New Roman"/>
          <w:noProof/>
          <w:color w:val="006C31"/>
          <w:sz w:val="22"/>
          <w:szCs w:val="22"/>
        </w:rPr>
        <w:drawing>
          <wp:inline distT="0" distB="0" distL="0" distR="0" wp14:anchorId="4EBE9D34" wp14:editId="01A1A664">
            <wp:extent cx="2446020" cy="1668780"/>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6020" cy="1668780"/>
                    </a:xfrm>
                    <a:prstGeom prst="rect">
                      <a:avLst/>
                    </a:prstGeom>
                    <a:noFill/>
                    <a:ln>
                      <a:noFill/>
                    </a:ln>
                  </pic:spPr>
                </pic:pic>
              </a:graphicData>
            </a:graphic>
          </wp:inline>
        </w:drawing>
      </w:r>
    </w:p>
    <w:p w14:paraId="4F605A6F" w14:textId="77777777" w:rsidR="006F4A3A" w:rsidRDefault="006F4A3A">
      <w:pPr>
        <w:pStyle w:val="Normal1"/>
        <w:tabs>
          <w:tab w:val="left" w:pos="540"/>
        </w:tabs>
        <w:ind w:left="360" w:firstLine="180"/>
        <w:jc w:val="center"/>
        <w:rPr>
          <w:rFonts w:cs="Times New Roman"/>
          <w:b/>
          <w:bCs/>
          <w:color w:val="006C31"/>
          <w:sz w:val="28"/>
          <w:szCs w:val="28"/>
        </w:rPr>
      </w:pPr>
    </w:p>
    <w:p w14:paraId="3E7A22ED" w14:textId="77777777" w:rsidR="006F4A3A" w:rsidRDefault="006F4A3A">
      <w:pPr>
        <w:pStyle w:val="Normal1"/>
        <w:tabs>
          <w:tab w:val="left" w:pos="540"/>
        </w:tabs>
        <w:ind w:left="360" w:firstLine="180"/>
        <w:jc w:val="center"/>
        <w:rPr>
          <w:rFonts w:cs="Times New Roman"/>
          <w:b/>
          <w:bCs/>
          <w:color w:val="006C31"/>
          <w:sz w:val="28"/>
          <w:szCs w:val="28"/>
        </w:rPr>
      </w:pPr>
    </w:p>
    <w:p w14:paraId="6E9AA653" w14:textId="77777777" w:rsidR="006F4A3A" w:rsidRDefault="006F4A3A">
      <w:pPr>
        <w:pStyle w:val="Normal1"/>
        <w:tabs>
          <w:tab w:val="left" w:pos="540"/>
        </w:tabs>
        <w:ind w:left="360" w:firstLine="180"/>
        <w:jc w:val="center"/>
        <w:rPr>
          <w:rFonts w:cs="Times New Roman"/>
          <w:sz w:val="28"/>
          <w:szCs w:val="28"/>
        </w:rPr>
      </w:pPr>
      <w:r>
        <w:rPr>
          <w:rFonts w:cs="Times New Roman"/>
          <w:b/>
          <w:bCs/>
          <w:color w:val="006C31"/>
          <w:sz w:val="28"/>
          <w:szCs w:val="28"/>
        </w:rPr>
        <w:t>BikePAC of Oregon, Inc.</w:t>
      </w:r>
      <w:r>
        <w:rPr>
          <w:rFonts w:cs="Times New Roman"/>
          <w:b/>
          <w:bCs/>
          <w:color w:val="006C31"/>
          <w:sz w:val="28"/>
          <w:szCs w:val="28"/>
        </w:rPr>
        <w:br/>
        <w:t xml:space="preserve">PAC# </w:t>
      </w:r>
      <w:r>
        <w:rPr>
          <w:rFonts w:cs="Times New Roman"/>
          <w:b/>
          <w:bCs/>
          <w:sz w:val="28"/>
          <w:szCs w:val="28"/>
        </w:rPr>
        <w:t>00019</w:t>
      </w:r>
    </w:p>
    <w:p w14:paraId="4E3A7F50" w14:textId="77777777" w:rsidR="00615E28" w:rsidRDefault="00615E28">
      <w:pPr>
        <w:pStyle w:val="Normal1"/>
        <w:tabs>
          <w:tab w:val="left" w:pos="540"/>
        </w:tabs>
        <w:ind w:left="360" w:firstLine="180"/>
        <w:jc w:val="center"/>
        <w:rPr>
          <w:rFonts w:cs="Times New Roman"/>
        </w:rPr>
      </w:pPr>
      <w:r>
        <w:rPr>
          <w:rFonts w:cs="Times New Roman"/>
        </w:rPr>
        <w:t>4601 Carnes Rd Ste 8 PMB</w:t>
      </w:r>
    </w:p>
    <w:p w14:paraId="3DEBC240" w14:textId="72140FE0" w:rsidR="006F4A3A" w:rsidRDefault="00615E28">
      <w:pPr>
        <w:pStyle w:val="Normal1"/>
        <w:tabs>
          <w:tab w:val="left" w:pos="540"/>
        </w:tabs>
        <w:ind w:left="360" w:firstLine="180"/>
        <w:jc w:val="center"/>
        <w:rPr>
          <w:rFonts w:cs="Times New Roman"/>
        </w:rPr>
      </w:pPr>
      <w:r>
        <w:rPr>
          <w:rFonts w:cs="Times New Roman"/>
        </w:rPr>
        <w:t xml:space="preserve">Roseburg OR  97471-4600 </w:t>
      </w:r>
    </w:p>
    <w:p w14:paraId="1887F415" w14:textId="2BF6E563" w:rsidR="006F4A3A" w:rsidRDefault="006F4A3A">
      <w:pPr>
        <w:pStyle w:val="Normal1"/>
        <w:tabs>
          <w:tab w:val="left" w:pos="540"/>
        </w:tabs>
        <w:ind w:left="360" w:firstLine="180"/>
        <w:jc w:val="center"/>
        <w:rPr>
          <w:rFonts w:cs="Times New Roman"/>
          <w:color w:val="7030A0"/>
          <w:sz w:val="24"/>
          <w:szCs w:val="24"/>
        </w:rPr>
      </w:pPr>
      <w:r>
        <w:rPr>
          <w:rFonts w:cs="Times New Roman"/>
          <w:sz w:val="24"/>
          <w:szCs w:val="24"/>
        </w:rPr>
        <w:t>www.</w:t>
      </w:r>
      <w:r w:rsidR="00F532E9">
        <w:rPr>
          <w:rFonts w:cs="Times New Roman"/>
          <w:sz w:val="24"/>
          <w:szCs w:val="24"/>
        </w:rPr>
        <w:t>B</w:t>
      </w:r>
      <w:r>
        <w:rPr>
          <w:rFonts w:cs="Times New Roman"/>
          <w:sz w:val="24"/>
          <w:szCs w:val="24"/>
        </w:rPr>
        <w:t>ike</w:t>
      </w:r>
      <w:r w:rsidR="00F532E9">
        <w:rPr>
          <w:rFonts w:cs="Times New Roman"/>
          <w:sz w:val="24"/>
          <w:szCs w:val="24"/>
        </w:rPr>
        <w:t>PACofOregon</w:t>
      </w:r>
      <w:r>
        <w:rPr>
          <w:rFonts w:cs="Times New Roman"/>
          <w:sz w:val="24"/>
          <w:szCs w:val="24"/>
        </w:rPr>
        <w:t>.com</w:t>
      </w:r>
    </w:p>
    <w:p w14:paraId="32AB9382" w14:textId="77777777" w:rsidR="006F4A3A" w:rsidRDefault="006F4A3A">
      <w:pPr>
        <w:pStyle w:val="Heading1"/>
        <w:tabs>
          <w:tab w:val="left" w:pos="540"/>
        </w:tabs>
        <w:ind w:left="360" w:firstLine="180"/>
        <w:rPr>
          <w:rFonts w:cs="Times New Roman"/>
        </w:rPr>
      </w:pPr>
    </w:p>
    <w:p w14:paraId="7B46BFCF" w14:textId="77777777" w:rsidR="006F4A3A" w:rsidRDefault="006F4A3A">
      <w:pPr>
        <w:pStyle w:val="Heading2"/>
        <w:tabs>
          <w:tab w:val="left" w:pos="540"/>
        </w:tabs>
        <w:ind w:left="360" w:firstLine="180"/>
        <w:rPr>
          <w:rFonts w:cs="Times New Roman"/>
        </w:rPr>
      </w:pPr>
      <w:r>
        <w:rPr>
          <w:rFonts w:cs="Times New Roman"/>
          <w:b/>
          <w:bCs/>
        </w:rPr>
        <w:t>A Political Action Committee</w:t>
      </w:r>
    </w:p>
    <w:p w14:paraId="64396361" w14:textId="77777777" w:rsidR="006F4A3A" w:rsidRDefault="006F4A3A">
      <w:pPr>
        <w:pStyle w:val="Normal1"/>
        <w:tabs>
          <w:tab w:val="left" w:pos="540"/>
        </w:tabs>
        <w:spacing w:before="120"/>
        <w:ind w:left="360" w:firstLine="187"/>
        <w:jc w:val="center"/>
        <w:rPr>
          <w:rFonts w:cs="Times New Roman"/>
          <w:sz w:val="24"/>
          <w:szCs w:val="24"/>
        </w:rPr>
      </w:pPr>
      <w:r>
        <w:rPr>
          <w:rFonts w:cs="Times New Roman"/>
          <w:sz w:val="24"/>
          <w:szCs w:val="24"/>
        </w:rPr>
        <w:t>Of Motorcyclists</w:t>
      </w:r>
    </w:p>
    <w:p w14:paraId="08A671C2" w14:textId="77777777" w:rsidR="006F4A3A" w:rsidRDefault="006F4A3A">
      <w:pPr>
        <w:pStyle w:val="Normal1"/>
        <w:tabs>
          <w:tab w:val="left" w:pos="540"/>
        </w:tabs>
        <w:ind w:left="360" w:firstLine="187"/>
        <w:jc w:val="center"/>
        <w:rPr>
          <w:rFonts w:cs="Times New Roman"/>
          <w:sz w:val="24"/>
          <w:szCs w:val="24"/>
        </w:rPr>
      </w:pPr>
      <w:r>
        <w:rPr>
          <w:rFonts w:cs="Times New Roman"/>
          <w:sz w:val="24"/>
          <w:szCs w:val="24"/>
        </w:rPr>
        <w:t>For Motorcyclists</w:t>
      </w:r>
    </w:p>
    <w:p w14:paraId="7466DA11" w14:textId="77777777" w:rsidR="006F4A3A" w:rsidRDefault="006F4A3A">
      <w:pPr>
        <w:pStyle w:val="Normal1"/>
        <w:tabs>
          <w:tab w:val="left" w:pos="540"/>
        </w:tabs>
        <w:ind w:left="360" w:firstLine="180"/>
        <w:jc w:val="center"/>
        <w:rPr>
          <w:rFonts w:cs="Times New Roman"/>
          <w:color w:val="0070C0"/>
          <w:sz w:val="24"/>
          <w:szCs w:val="24"/>
        </w:rPr>
      </w:pPr>
    </w:p>
    <w:p w14:paraId="28C8C007" w14:textId="77777777" w:rsidR="006F4A3A" w:rsidRDefault="006F4A3A">
      <w:pPr>
        <w:pStyle w:val="Normal1"/>
        <w:tabs>
          <w:tab w:val="left" w:pos="540"/>
        </w:tabs>
        <w:ind w:left="360" w:firstLine="180"/>
        <w:rPr>
          <w:rFonts w:cs="Times New Roman"/>
          <w:color w:val="000000"/>
          <w:sz w:val="24"/>
          <w:szCs w:val="24"/>
        </w:rPr>
      </w:pPr>
      <w:r>
        <w:rPr>
          <w:rFonts w:cs="Times New Roman"/>
          <w:b/>
          <w:bCs/>
          <w:color w:val="000000"/>
          <w:sz w:val="24"/>
          <w:szCs w:val="24"/>
        </w:rPr>
        <w:t xml:space="preserve">Political Action Committee (PAC) </w:t>
      </w:r>
      <w:r>
        <w:rPr>
          <w:rFonts w:cs="Times New Roman"/>
          <w:b/>
          <w:bCs/>
          <w:i/>
          <w:iCs/>
          <w:color w:val="000000"/>
          <w:sz w:val="24"/>
          <w:szCs w:val="24"/>
        </w:rPr>
        <w:t>n</w:t>
      </w:r>
      <w:r>
        <w:rPr>
          <w:rFonts w:cs="Times New Roman"/>
          <w:b/>
          <w:bCs/>
          <w:color w:val="000000"/>
          <w:sz w:val="24"/>
          <w:szCs w:val="24"/>
        </w:rPr>
        <w:t>.</w:t>
      </w:r>
    </w:p>
    <w:p w14:paraId="387B9E24" w14:textId="77777777" w:rsidR="006F4A3A" w:rsidRDefault="006F4A3A">
      <w:pPr>
        <w:pStyle w:val="Normal1"/>
        <w:tabs>
          <w:tab w:val="left" w:pos="540"/>
        </w:tabs>
        <w:spacing w:before="120"/>
        <w:ind w:left="720"/>
        <w:rPr>
          <w:rFonts w:cs="Times New Roman"/>
          <w:color w:val="000000"/>
          <w:sz w:val="24"/>
          <w:szCs w:val="24"/>
        </w:rPr>
      </w:pPr>
      <w:r>
        <w:rPr>
          <w:rFonts w:cs="Times New Roman"/>
          <w:color w:val="000000"/>
          <w:sz w:val="24"/>
          <w:szCs w:val="24"/>
        </w:rPr>
        <w:t xml:space="preserve">A committee formed by a special-interest group to raise money and make contributions to the campaigns of political candidates whom they support and to create or directly influence legislation on behalf of that group.  </w:t>
      </w:r>
    </w:p>
    <w:p w14:paraId="796E9D7F" w14:textId="77777777" w:rsidR="006F4A3A" w:rsidRDefault="006F4A3A">
      <w:pPr>
        <w:pStyle w:val="Normal1"/>
        <w:tabs>
          <w:tab w:val="left" w:pos="540"/>
        </w:tabs>
        <w:ind w:left="360" w:firstLine="180"/>
        <w:jc w:val="center"/>
        <w:rPr>
          <w:rFonts w:cs="Times New Roman"/>
          <w:sz w:val="24"/>
          <w:szCs w:val="24"/>
        </w:rPr>
      </w:pPr>
    </w:p>
    <w:p w14:paraId="239D09D9" w14:textId="77777777" w:rsidR="006F4A3A" w:rsidRDefault="006F4A3A">
      <w:pPr>
        <w:pStyle w:val="Normal1"/>
        <w:tabs>
          <w:tab w:val="left" w:pos="540"/>
        </w:tabs>
        <w:ind w:left="360" w:firstLine="180"/>
        <w:jc w:val="center"/>
        <w:rPr>
          <w:rFonts w:cs="Times New Roman"/>
          <w:sz w:val="24"/>
          <w:szCs w:val="24"/>
        </w:rPr>
      </w:pPr>
      <w:r>
        <w:rPr>
          <w:rFonts w:cs="Times New Roman"/>
          <w:b/>
          <w:bCs/>
          <w:sz w:val="24"/>
          <w:szCs w:val="24"/>
        </w:rPr>
        <w:t>Our Mission Statement:</w:t>
      </w:r>
    </w:p>
    <w:p w14:paraId="5A8F9549" w14:textId="77777777" w:rsidR="006F4A3A" w:rsidRDefault="006F4A3A">
      <w:pPr>
        <w:pStyle w:val="Normal1"/>
        <w:tabs>
          <w:tab w:val="left" w:pos="720"/>
        </w:tabs>
        <w:spacing w:before="120"/>
        <w:ind w:left="720"/>
        <w:rPr>
          <w:rFonts w:cs="Times New Roman"/>
          <w:sz w:val="24"/>
          <w:szCs w:val="24"/>
        </w:rPr>
      </w:pPr>
      <w:r>
        <w:rPr>
          <w:rFonts w:cs="Times New Roman"/>
          <w:sz w:val="24"/>
          <w:szCs w:val="24"/>
        </w:rPr>
        <w:t>BikePAC of Oregon promotes the interests of motorcyclists through education and legislative advocacy.</w:t>
      </w:r>
    </w:p>
    <w:p w14:paraId="515EE7FC" w14:textId="77777777" w:rsidR="006F4A3A" w:rsidRDefault="006F4A3A">
      <w:pPr>
        <w:pStyle w:val="Normal1"/>
        <w:tabs>
          <w:tab w:val="left" w:pos="540"/>
        </w:tabs>
        <w:spacing w:before="120"/>
        <w:ind w:left="360" w:firstLine="180"/>
        <w:rPr>
          <w:rFonts w:cs="Times New Roman"/>
          <w:sz w:val="24"/>
          <w:szCs w:val="24"/>
        </w:rPr>
      </w:pPr>
    </w:p>
    <w:p w14:paraId="40F69FEA" w14:textId="77777777" w:rsidR="006F4A3A" w:rsidRDefault="006F4A3A">
      <w:pPr>
        <w:pStyle w:val="Normal1"/>
        <w:tabs>
          <w:tab w:val="left" w:pos="540"/>
        </w:tabs>
        <w:ind w:left="360" w:firstLine="180"/>
        <w:jc w:val="center"/>
        <w:rPr>
          <w:rFonts w:ascii="Jester" w:hAnsi="Jester" w:cs="Jester"/>
          <w:sz w:val="28"/>
          <w:szCs w:val="28"/>
        </w:rPr>
      </w:pPr>
      <w:r>
        <w:rPr>
          <w:rFonts w:cs="Times New Roman"/>
          <w:b/>
          <w:bCs/>
          <w:color w:val="006C31"/>
          <w:sz w:val="36"/>
          <w:szCs w:val="36"/>
        </w:rPr>
        <w:t>Join BikePAC today</w:t>
      </w:r>
    </w:p>
    <w:sectPr w:rsidR="006F4A3A" w:rsidSect="006F4A3A">
      <w:pgSz w:w="15840" w:h="12240" w:orient="landscape"/>
      <w:pgMar w:top="446" w:right="720" w:bottom="720" w:left="720" w:header="0" w:footer="720" w:gutter="0"/>
      <w:pgNumType w:start="1"/>
      <w:cols w:num="3" w:space="720" w:equalWidth="0">
        <w:col w:w="4320" w:space="720"/>
        <w:col w:w="4320" w:space="720"/>
        <w:col w:w="43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B149" w14:textId="77777777" w:rsidR="00D62F8A" w:rsidRDefault="00D62F8A">
      <w:pPr>
        <w:rPr>
          <w:rFonts w:cs="Times New Roman"/>
        </w:rPr>
      </w:pPr>
      <w:r>
        <w:rPr>
          <w:rFonts w:cs="Times New Roman"/>
        </w:rPr>
        <w:separator/>
      </w:r>
    </w:p>
  </w:endnote>
  <w:endnote w:type="continuationSeparator" w:id="0">
    <w:p w14:paraId="3CD34908" w14:textId="77777777" w:rsidR="00D62F8A" w:rsidRDefault="00D62F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ester">
    <w:altName w:val="Times New Roman"/>
    <w:panose1 w:val="00000000000000000000"/>
    <w:charset w:val="00"/>
    <w:family w:val="auto"/>
    <w:notTrueType/>
    <w:pitch w:val="default"/>
    <w:sig w:usb0="00000003" w:usb1="00000000" w:usb2="00000000" w:usb3="00000000" w:csb0="00000001" w:csb1="00000000"/>
  </w:font>
  <w:font w:name="Sceptre">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D4D32" w14:textId="77777777" w:rsidR="00D62F8A" w:rsidRDefault="00D62F8A">
      <w:pPr>
        <w:rPr>
          <w:rFonts w:cs="Times New Roman"/>
        </w:rPr>
      </w:pPr>
      <w:r>
        <w:rPr>
          <w:rFonts w:cs="Times New Roman"/>
        </w:rPr>
        <w:separator/>
      </w:r>
    </w:p>
  </w:footnote>
  <w:footnote w:type="continuationSeparator" w:id="0">
    <w:p w14:paraId="660377DD" w14:textId="77777777" w:rsidR="00D62F8A" w:rsidRDefault="00D62F8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088"/>
    <w:multiLevelType w:val="multilevel"/>
    <w:tmpl w:val="573ACA8C"/>
    <w:lvl w:ilvl="0">
      <w:start w:val="1"/>
      <w:numFmt w:val="bullet"/>
      <w:lvlText w:val="●"/>
      <w:lvlJc w:val="left"/>
      <w:pPr>
        <w:ind w:left="360" w:hanging="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36D9666F"/>
    <w:multiLevelType w:val="multilevel"/>
    <w:tmpl w:val="536A7506"/>
    <w:lvl w:ilvl="0">
      <w:start w:val="1"/>
      <w:numFmt w:val="bullet"/>
      <w:lvlText w:val="●"/>
      <w:lvlJc w:val="left"/>
      <w:pPr>
        <w:ind w:left="360" w:hanging="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16cid:durableId="1090271374">
    <w:abstractNumId w:val="1"/>
  </w:num>
  <w:num w:numId="2" w16cid:durableId="114568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3A"/>
    <w:rsid w:val="00031EEF"/>
    <w:rsid w:val="00043B2D"/>
    <w:rsid w:val="00256C8A"/>
    <w:rsid w:val="002D6534"/>
    <w:rsid w:val="00422479"/>
    <w:rsid w:val="004817EE"/>
    <w:rsid w:val="004C4EBF"/>
    <w:rsid w:val="00615E28"/>
    <w:rsid w:val="006F4A3A"/>
    <w:rsid w:val="00725D40"/>
    <w:rsid w:val="00871180"/>
    <w:rsid w:val="008C0E62"/>
    <w:rsid w:val="009E633C"/>
    <w:rsid w:val="00D62F8A"/>
    <w:rsid w:val="00D83B30"/>
    <w:rsid w:val="00DF1A4F"/>
    <w:rsid w:val="00E74BF7"/>
    <w:rsid w:val="00F532E9"/>
    <w:rsid w:val="00F83AF1"/>
    <w:rsid w:val="00F90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54A968"/>
  <w15:docId w15:val="{D1B71EC7-D698-4E40-965A-70B6DCED9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hAnsi="Times New Roman"/>
      <w:sz w:val="20"/>
      <w:szCs w:val="20"/>
    </w:rPr>
  </w:style>
  <w:style w:type="paragraph" w:styleId="Heading1">
    <w:name w:val="heading 1"/>
    <w:basedOn w:val="Normal1"/>
    <w:next w:val="Normal1"/>
    <w:link w:val="Heading1Char"/>
    <w:uiPriority w:val="99"/>
    <w:qFormat/>
    <w:pPr>
      <w:keepNext/>
      <w:jc w:val="center"/>
      <w:outlineLvl w:val="0"/>
    </w:pPr>
    <w:rPr>
      <w:color w:val="000000"/>
      <w:sz w:val="28"/>
      <w:szCs w:val="28"/>
    </w:rPr>
  </w:style>
  <w:style w:type="paragraph" w:styleId="Heading2">
    <w:name w:val="heading 2"/>
    <w:basedOn w:val="Normal1"/>
    <w:next w:val="Normal1"/>
    <w:link w:val="Heading2Char"/>
    <w:uiPriority w:val="99"/>
    <w:qFormat/>
    <w:pPr>
      <w:keepNext/>
      <w:jc w:val="center"/>
      <w:outlineLvl w:val="1"/>
    </w:pPr>
    <w:rPr>
      <w:color w:val="000000"/>
      <w:sz w:val="24"/>
      <w:szCs w:val="24"/>
    </w:rPr>
  </w:style>
  <w:style w:type="paragraph" w:styleId="Heading3">
    <w:name w:val="heading 3"/>
    <w:basedOn w:val="Normal1"/>
    <w:next w:val="Normal1"/>
    <w:link w:val="Heading3Char"/>
    <w:uiPriority w:val="99"/>
    <w:qFormat/>
    <w:pPr>
      <w:keepNext/>
      <w:outlineLvl w:val="2"/>
    </w:pPr>
    <w:rPr>
      <w:color w:val="000000"/>
      <w:sz w:val="28"/>
      <w:szCs w:val="28"/>
    </w:rPr>
  </w:style>
  <w:style w:type="paragraph" w:styleId="Heading4">
    <w:name w:val="heading 4"/>
    <w:basedOn w:val="Normal1"/>
    <w:next w:val="Normal1"/>
    <w:link w:val="Heading4Char"/>
    <w:uiPriority w:val="99"/>
    <w:qFormat/>
    <w:pPr>
      <w:keepNext/>
      <w:outlineLvl w:val="3"/>
    </w:pPr>
    <w:rPr>
      <w:b/>
      <w:bCs/>
      <w:color w:val="000000"/>
      <w:sz w:val="28"/>
      <w:szCs w:val="28"/>
    </w:rPr>
  </w:style>
  <w:style w:type="paragraph" w:styleId="Heading5">
    <w:name w:val="heading 5"/>
    <w:basedOn w:val="Normal1"/>
    <w:next w:val="Normal1"/>
    <w:link w:val="Heading5Char"/>
    <w:uiPriority w:val="99"/>
    <w:qFormat/>
    <w:pPr>
      <w:keepNext/>
      <w:outlineLvl w:val="4"/>
    </w:pPr>
    <w:rPr>
      <w:rFonts w:ascii="Arial" w:hAnsi="Arial" w:cs="Arial"/>
      <w:color w:val="000000"/>
      <w:sz w:val="24"/>
      <w:szCs w:val="24"/>
    </w:rPr>
  </w:style>
  <w:style w:type="paragraph" w:styleId="Heading6">
    <w:name w:val="heading 6"/>
    <w:basedOn w:val="Normal1"/>
    <w:next w:val="Normal1"/>
    <w:link w:val="Heading6Char"/>
    <w:uiPriority w:val="99"/>
    <w:qFormat/>
    <w:pPr>
      <w:keepNext/>
      <w:jc w:val="center"/>
      <w:outlineLvl w:val="5"/>
    </w:pPr>
    <w:rPr>
      <w:rFonts w:ascii="Arial" w:hAnsi="Arial" w:cs="Arial"/>
      <w:color w:val="00000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A3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F4A3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F4A3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F4A3A"/>
    <w:rPr>
      <w:b/>
      <w:bCs/>
      <w:sz w:val="28"/>
      <w:szCs w:val="28"/>
    </w:rPr>
  </w:style>
  <w:style w:type="character" w:customStyle="1" w:styleId="Heading5Char">
    <w:name w:val="Heading 5 Char"/>
    <w:basedOn w:val="DefaultParagraphFont"/>
    <w:link w:val="Heading5"/>
    <w:uiPriority w:val="9"/>
    <w:semiHidden/>
    <w:rsid w:val="006F4A3A"/>
    <w:rPr>
      <w:b/>
      <w:bCs/>
      <w:i/>
      <w:iCs/>
      <w:sz w:val="26"/>
      <w:szCs w:val="26"/>
    </w:rPr>
  </w:style>
  <w:style w:type="character" w:customStyle="1" w:styleId="Heading6Char">
    <w:name w:val="Heading 6 Char"/>
    <w:basedOn w:val="DefaultParagraphFont"/>
    <w:link w:val="Heading6"/>
    <w:uiPriority w:val="9"/>
    <w:semiHidden/>
    <w:rsid w:val="006F4A3A"/>
    <w:rPr>
      <w:b/>
      <w:bCs/>
    </w:rPr>
  </w:style>
  <w:style w:type="paragraph" w:customStyle="1" w:styleId="Normal1">
    <w:name w:val="Normal1"/>
    <w:uiPriority w:val="99"/>
    <w:pPr>
      <w:widowControl w:val="0"/>
    </w:pPr>
    <w:rPr>
      <w:rFonts w:ascii="Times New Roman" w:hAnsi="Times New Roman"/>
      <w:sz w:val="20"/>
      <w:szCs w:val="20"/>
    </w:rPr>
  </w:style>
  <w:style w:type="paragraph" w:styleId="Title">
    <w:name w:val="Title"/>
    <w:basedOn w:val="Normal1"/>
    <w:next w:val="Normal1"/>
    <w:link w:val="TitleChar"/>
    <w:uiPriority w:val="99"/>
    <w:qFormat/>
    <w:pPr>
      <w:keepNext/>
      <w:keepLines/>
      <w:spacing w:before="480" w:after="120"/>
    </w:pPr>
    <w:rPr>
      <w:b/>
      <w:bCs/>
      <w:sz w:val="72"/>
      <w:szCs w:val="72"/>
    </w:rPr>
  </w:style>
  <w:style w:type="character" w:customStyle="1" w:styleId="TitleChar">
    <w:name w:val="Title Char"/>
    <w:basedOn w:val="DefaultParagraphFont"/>
    <w:link w:val="Title"/>
    <w:uiPriority w:val="10"/>
    <w:rsid w:val="006F4A3A"/>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pPr>
      <w:keepNext/>
      <w:keepLines/>
      <w:spacing w:before="360" w:after="80"/>
    </w:pPr>
    <w:rPr>
      <w:rFonts w:ascii="Georgia" w:hAnsi="Georgia" w:cs="Georgia"/>
      <w:i/>
      <w:iCs/>
      <w:sz w:val="48"/>
      <w:szCs w:val="48"/>
    </w:rPr>
  </w:style>
  <w:style w:type="character" w:customStyle="1" w:styleId="SubtitleChar">
    <w:name w:val="Subtitle Char"/>
    <w:basedOn w:val="DefaultParagraphFont"/>
    <w:link w:val="Subtitle"/>
    <w:uiPriority w:val="11"/>
    <w:rsid w:val="006F4A3A"/>
    <w:rPr>
      <w:rFonts w:asciiTheme="majorHAnsi" w:eastAsiaTheme="majorEastAsia" w:hAnsiTheme="majorHAnsi" w:cstheme="majorBidi"/>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 1989 Motorcyclists in Oregon Formed a Political Action Committee</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1989 Motorcyclists in Oregon Formed a Political Action Committee</dc:title>
  <dc:subject/>
  <dc:creator>Chuck S</dc:creator>
  <cp:keywords/>
  <dc:description/>
  <cp:lastModifiedBy>Larry Hassett</cp:lastModifiedBy>
  <cp:revision>4</cp:revision>
  <cp:lastPrinted>2022-04-20T18:54:00Z</cp:lastPrinted>
  <dcterms:created xsi:type="dcterms:W3CDTF">2022-04-12T22:43:00Z</dcterms:created>
  <dcterms:modified xsi:type="dcterms:W3CDTF">2022-04-20T18:54:00Z</dcterms:modified>
</cp:coreProperties>
</file>